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9A4" w:rsidRPr="007B59A4" w:rsidRDefault="007B59A4" w:rsidP="00736C58">
      <w:pPr>
        <w:tabs>
          <w:tab w:val="left" w:pos="4467"/>
          <w:tab w:val="center" w:pos="5219"/>
        </w:tabs>
        <w:spacing w:before="120" w:after="120" w:line="240" w:lineRule="auto"/>
        <w:rPr>
          <w:rFonts w:eastAsia="Times New Roman"/>
          <w:sz w:val="16"/>
          <w:szCs w:val="24"/>
          <w:lang w:eastAsia="el-GR"/>
        </w:rPr>
      </w:pPr>
      <w:r w:rsidRPr="007B59A4">
        <w:rPr>
          <w:rFonts w:eastAsia="Times New Roman"/>
          <w:sz w:val="16"/>
          <w:szCs w:val="24"/>
          <w:lang w:eastAsia="el-GR"/>
        </w:rPr>
        <w:tab/>
      </w:r>
      <w:r w:rsidRPr="007B59A4">
        <w:rPr>
          <w:rFonts w:eastAsia="Times New Roman"/>
          <w:sz w:val="16"/>
          <w:szCs w:val="24"/>
          <w:lang w:eastAsia="el-GR"/>
        </w:rPr>
        <w:tab/>
      </w:r>
      <w:r w:rsidR="00FA7016">
        <w:rPr>
          <w:rFonts w:ascii="Arial" w:eastAsia="Times New Roman" w:hAnsi="Arial"/>
          <w:noProof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-114300</wp:posOffset>
                </wp:positionV>
                <wp:extent cx="4343400" cy="457200"/>
                <wp:effectExtent l="5715" t="6350" r="32385" b="41275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0C6" w:rsidRPr="000C60C6" w:rsidRDefault="000C60C6" w:rsidP="00FA70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b/>
                                <w:color w:val="92D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0C6">
                              <w:rPr>
                                <w:rFonts w:ascii="Cambria" w:hAnsi="Cambria" w:cs="Calibri"/>
                                <w:b/>
                                <w:bCs/>
                                <w:shadow/>
                                <w:color w:val="92D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Σ.Ε.Τ.Α.Π.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81pt;margin-top:-9pt;width:34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0C60C6" w:rsidRPr="000C60C6" w:rsidRDefault="000C60C6" w:rsidP="00FA701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b/>
                          <w:color w:val="92D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60C6">
                        <w:rPr>
                          <w:rFonts w:ascii="Cambria" w:hAnsi="Cambria" w:cs="Calibri"/>
                          <w:b/>
                          <w:bCs/>
                          <w:shadow/>
                          <w:color w:val="92D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Σ.Ε.Τ.Α.Π.</w:t>
                      </w:r>
                    </w:p>
                  </w:txbxContent>
                </v:textbox>
              </v:shape>
            </w:pict>
          </mc:Fallback>
        </mc:AlternateContent>
      </w:r>
    </w:p>
    <w:p w:rsidR="007B59A4" w:rsidRPr="007B59A4" w:rsidRDefault="007B59A4" w:rsidP="00736C58">
      <w:pPr>
        <w:spacing w:before="120" w:after="120" w:line="240" w:lineRule="auto"/>
        <w:jc w:val="both"/>
        <w:rPr>
          <w:rFonts w:eastAsia="Times New Roman"/>
          <w:sz w:val="16"/>
          <w:szCs w:val="24"/>
          <w:lang w:eastAsia="el-GR"/>
        </w:rPr>
      </w:pPr>
    </w:p>
    <w:p w:rsidR="007B59A4" w:rsidRDefault="007B59A4" w:rsidP="000C4021">
      <w:pPr>
        <w:spacing w:after="0" w:line="240" w:lineRule="auto"/>
        <w:jc w:val="center"/>
        <w:rPr>
          <w:rFonts w:eastAsia="Times New Roman"/>
          <w:b/>
          <w:bCs/>
          <w:sz w:val="16"/>
          <w:szCs w:val="24"/>
          <w:lang w:eastAsia="el-GR"/>
        </w:rPr>
      </w:pPr>
    </w:p>
    <w:p w:rsidR="004F3DB9" w:rsidRPr="007B59A4" w:rsidRDefault="00AC39B9" w:rsidP="000C4021">
      <w:pPr>
        <w:spacing w:after="0" w:line="240" w:lineRule="auto"/>
        <w:jc w:val="center"/>
        <w:rPr>
          <w:rFonts w:eastAsia="Times New Roman"/>
          <w:b/>
          <w:bCs/>
          <w:sz w:val="16"/>
          <w:szCs w:val="24"/>
          <w:lang w:eastAsia="el-GR"/>
        </w:rPr>
      </w:pPr>
      <w:r>
        <w:rPr>
          <w:rFonts w:ascii="Arial" w:eastAsia="Times New Roman" w:hAnsi="Arial"/>
          <w:noProof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D12C3" wp14:editId="2095AB38">
                <wp:simplePos x="0" y="0"/>
                <wp:positionH relativeFrom="column">
                  <wp:posOffset>130700</wp:posOffset>
                </wp:positionH>
                <wp:positionV relativeFrom="paragraph">
                  <wp:posOffset>23909</wp:posOffset>
                </wp:positionV>
                <wp:extent cx="6082747" cy="33401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82747" cy="3340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60C6" w:rsidRPr="009D4EDD" w:rsidRDefault="000C60C6" w:rsidP="009D4E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color w:val="FF3300"/>
                                <w:sz w:val="38"/>
                                <w:szCs w:val="3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4EDD">
                              <w:rPr>
                                <w:rFonts w:ascii="Cambria" w:hAnsi="Cambria" w:cs="Calibri"/>
                                <w:bCs/>
                                <w:color w:val="FF3300"/>
                                <w:sz w:val="38"/>
                                <w:szCs w:val="3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Σύλλογος Εργαζομένων Τράπεζας Αγροτικής - Πειραιώς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7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D12C3" id="WordArt 3" o:spid="_x0000_s1027" type="#_x0000_t202" style="position:absolute;left:0;text-align:left;margin-left:10.3pt;margin-top:1.9pt;width:478.95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" filled="f" stroked="f">
                <o:lock v:ext="edit" shapetype="t"/>
                <v:textbox>
                  <w:txbxContent>
                    <w:p w:rsidR="000C60C6" w:rsidRPr="009D4EDD" w:rsidRDefault="000C60C6" w:rsidP="009D4ED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color w:val="FF3300"/>
                          <w:sz w:val="38"/>
                          <w:szCs w:val="3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D4EDD">
                        <w:rPr>
                          <w:rFonts w:ascii="Cambria" w:hAnsi="Cambria" w:cs="Calibri"/>
                          <w:bCs/>
                          <w:color w:val="FF3300"/>
                          <w:sz w:val="38"/>
                          <w:szCs w:val="3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Σύλλογος Εργαζομένων Τράπεζας Αγροτικής - Πειραιώς</w:t>
                      </w:r>
                    </w:p>
                  </w:txbxContent>
                </v:textbox>
              </v:shape>
            </w:pict>
          </mc:Fallback>
        </mc:AlternateContent>
      </w:r>
    </w:p>
    <w:p w:rsidR="00AC39B9" w:rsidRDefault="00AC39B9" w:rsidP="000C4021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el-GR"/>
        </w:rPr>
      </w:pPr>
    </w:p>
    <w:p w:rsidR="00AC39B9" w:rsidRPr="00DB4870" w:rsidRDefault="00AC39B9" w:rsidP="000C4021">
      <w:pPr>
        <w:spacing w:after="0" w:line="240" w:lineRule="auto"/>
        <w:jc w:val="center"/>
        <w:rPr>
          <w:rFonts w:eastAsia="Times New Roman"/>
          <w:b/>
          <w:bCs/>
          <w:sz w:val="4"/>
          <w:szCs w:val="24"/>
          <w:lang w:eastAsia="el-GR"/>
        </w:rPr>
      </w:pPr>
    </w:p>
    <w:p w:rsidR="007B59A4" w:rsidRPr="009D4EDD" w:rsidRDefault="007B59A4" w:rsidP="000C4021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el-GR"/>
        </w:rPr>
      </w:pPr>
      <w:r w:rsidRPr="009D4EDD">
        <w:rPr>
          <w:rFonts w:eastAsia="Times New Roman"/>
          <w:b/>
          <w:bCs/>
          <w:sz w:val="24"/>
          <w:szCs w:val="24"/>
          <w:lang w:eastAsia="el-GR"/>
        </w:rPr>
        <w:t xml:space="preserve">Αμερικής 10, </w:t>
      </w:r>
      <w:proofErr w:type="spellStart"/>
      <w:r w:rsidRPr="009D4EDD">
        <w:rPr>
          <w:rFonts w:eastAsia="Times New Roman"/>
          <w:b/>
          <w:bCs/>
          <w:sz w:val="24"/>
          <w:szCs w:val="24"/>
          <w:lang w:eastAsia="el-GR"/>
        </w:rPr>
        <w:t>Τηλ</w:t>
      </w:r>
      <w:proofErr w:type="spellEnd"/>
      <w:r w:rsidRPr="009D4EDD">
        <w:rPr>
          <w:rFonts w:eastAsia="Times New Roman"/>
          <w:b/>
          <w:bCs/>
          <w:sz w:val="24"/>
          <w:szCs w:val="24"/>
          <w:lang w:eastAsia="el-GR"/>
        </w:rPr>
        <w:t xml:space="preserve">: 210-36.22.646, </w:t>
      </w:r>
      <w:r w:rsidRPr="009D4EDD">
        <w:rPr>
          <w:rFonts w:eastAsia="Times New Roman"/>
          <w:b/>
          <w:bCs/>
          <w:sz w:val="24"/>
          <w:szCs w:val="24"/>
          <w:lang w:val="en-US" w:eastAsia="el-GR"/>
        </w:rPr>
        <w:t>Fax</w:t>
      </w:r>
      <w:r w:rsidRPr="009D4EDD">
        <w:rPr>
          <w:rFonts w:eastAsia="Times New Roman"/>
          <w:b/>
          <w:bCs/>
          <w:sz w:val="24"/>
          <w:szCs w:val="24"/>
          <w:lang w:eastAsia="el-GR"/>
        </w:rPr>
        <w:t xml:space="preserve"> : 210-36.05.968</w:t>
      </w:r>
    </w:p>
    <w:p w:rsidR="00F80CE2" w:rsidRPr="006B392F" w:rsidRDefault="00305C3E" w:rsidP="000C4021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D4AD8" wp14:editId="50FD1151">
                <wp:simplePos x="0" y="0"/>
                <wp:positionH relativeFrom="column">
                  <wp:posOffset>630538</wp:posOffset>
                </wp:positionH>
                <wp:positionV relativeFrom="paragraph">
                  <wp:posOffset>136647</wp:posOffset>
                </wp:positionV>
                <wp:extent cx="4903330" cy="683483"/>
                <wp:effectExtent l="0" t="0" r="0" b="2159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3330" cy="683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0C60C6" w:rsidRPr="000C60C6" w:rsidRDefault="000C60C6" w:rsidP="00305C3E">
                            <w:pPr>
                              <w:spacing w:before="120" w:after="12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FFC000"/>
                                <w:sz w:val="68"/>
                                <w:szCs w:val="6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C60C6">
                              <w:rPr>
                                <w:rFonts w:eastAsia="Times New Roman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ΔΩΡΕΑΝ</w:t>
                            </w:r>
                            <w:r w:rsidRPr="000C60C6">
                              <w:rPr>
                                <w:rFonts w:eastAsia="Times New Roman"/>
                                <w:b/>
                                <w:bCs/>
                                <w:color w:val="FFC000"/>
                                <w:sz w:val="68"/>
                                <w:szCs w:val="6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ΔΙΑΚΟΠΕΣ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D4AD8" id="Πλαίσιο κειμένου 3" o:spid="_x0000_s1028" type="#_x0000_t202" style="position:absolute;left:0;text-align:left;margin-left:49.65pt;margin-top:10.75pt;width:386.1pt;height:5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" filled="f" stroked="f">
                <v:textbox>
                  <w:txbxContent>
                    <w:p w:rsidR="000C60C6" w:rsidRPr="000C60C6" w:rsidRDefault="000C60C6" w:rsidP="00305C3E">
                      <w:pPr>
                        <w:spacing w:before="120" w:after="120" w:line="240" w:lineRule="auto"/>
                        <w:jc w:val="center"/>
                        <w:rPr>
                          <w:rFonts w:eastAsia="Times New Roman"/>
                          <w:b/>
                          <w:bCs/>
                          <w:color w:val="FFC000"/>
                          <w:sz w:val="68"/>
                          <w:szCs w:val="6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C60C6">
                        <w:rPr>
                          <w:rFonts w:eastAsia="Times New Roman"/>
                          <w:b/>
                          <w:bCs/>
                          <w:color w:val="FFC000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ΔΩΡΕΑΝ</w:t>
                      </w:r>
                      <w:r w:rsidRPr="000C60C6">
                        <w:rPr>
                          <w:rFonts w:eastAsia="Times New Roman"/>
                          <w:b/>
                          <w:bCs/>
                          <w:color w:val="FFC000"/>
                          <w:sz w:val="68"/>
                          <w:szCs w:val="6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ΔΙΑΚΟΠΕΣ</w:t>
                      </w:r>
                    </w:p>
                  </w:txbxContent>
                </v:textbox>
              </v:shape>
            </w:pict>
          </mc:Fallback>
        </mc:AlternateContent>
      </w:r>
      <w:r w:rsidR="00F80CE2" w:rsidRPr="008E7359">
        <w:rPr>
          <w:rFonts w:eastAsia="Times New Roman"/>
          <w:b/>
          <w:bCs/>
          <w:sz w:val="24"/>
          <w:szCs w:val="24"/>
          <w:lang w:val="en-US" w:eastAsia="el-GR"/>
        </w:rPr>
        <w:t>www</w:t>
      </w:r>
      <w:r w:rsidR="00F80CE2" w:rsidRPr="006B392F">
        <w:rPr>
          <w:rFonts w:eastAsia="Times New Roman"/>
          <w:b/>
          <w:bCs/>
          <w:sz w:val="24"/>
          <w:szCs w:val="24"/>
          <w:lang w:eastAsia="el-GR"/>
        </w:rPr>
        <w:t>.</w:t>
      </w:r>
      <w:proofErr w:type="spellStart"/>
      <w:r w:rsidR="00F80CE2" w:rsidRPr="008E7359">
        <w:rPr>
          <w:rFonts w:eastAsia="Times New Roman"/>
          <w:b/>
          <w:bCs/>
          <w:sz w:val="24"/>
          <w:szCs w:val="24"/>
          <w:lang w:val="en-US" w:eastAsia="el-GR"/>
        </w:rPr>
        <w:t>setap</w:t>
      </w:r>
      <w:proofErr w:type="spellEnd"/>
      <w:r w:rsidR="00F80CE2" w:rsidRPr="006B392F">
        <w:rPr>
          <w:rFonts w:eastAsia="Times New Roman"/>
          <w:b/>
          <w:bCs/>
          <w:sz w:val="24"/>
          <w:szCs w:val="24"/>
          <w:lang w:eastAsia="el-GR"/>
        </w:rPr>
        <w:t>.</w:t>
      </w:r>
      <w:r w:rsidR="00F80CE2" w:rsidRPr="008E7359">
        <w:rPr>
          <w:rFonts w:eastAsia="Times New Roman"/>
          <w:b/>
          <w:bCs/>
          <w:sz w:val="24"/>
          <w:szCs w:val="24"/>
          <w:lang w:val="en-US" w:eastAsia="el-GR"/>
        </w:rPr>
        <w:t>gr</w:t>
      </w:r>
      <w:r w:rsidR="00F80CE2" w:rsidRPr="006B392F">
        <w:rPr>
          <w:rFonts w:eastAsia="Times New Roman"/>
          <w:b/>
          <w:bCs/>
          <w:sz w:val="24"/>
          <w:szCs w:val="24"/>
          <w:lang w:eastAsia="el-GR"/>
        </w:rPr>
        <w:t xml:space="preserve"> – </w:t>
      </w:r>
      <w:r w:rsidR="00F80CE2" w:rsidRPr="008E7359">
        <w:rPr>
          <w:rFonts w:eastAsia="Times New Roman"/>
          <w:b/>
          <w:bCs/>
          <w:sz w:val="24"/>
          <w:szCs w:val="24"/>
          <w:lang w:val="en-US" w:eastAsia="el-GR"/>
        </w:rPr>
        <w:t>email</w:t>
      </w:r>
      <w:r w:rsidR="00F80CE2" w:rsidRPr="006B392F">
        <w:rPr>
          <w:rFonts w:eastAsia="Times New Roman"/>
          <w:b/>
          <w:bCs/>
          <w:sz w:val="24"/>
          <w:szCs w:val="24"/>
          <w:lang w:eastAsia="el-GR"/>
        </w:rPr>
        <w:t xml:space="preserve">: </w:t>
      </w:r>
      <w:proofErr w:type="spellStart"/>
      <w:r w:rsidR="00F80CE2" w:rsidRPr="008E7359">
        <w:rPr>
          <w:rFonts w:eastAsia="Times New Roman"/>
          <w:b/>
          <w:bCs/>
          <w:sz w:val="24"/>
          <w:szCs w:val="24"/>
          <w:lang w:val="en-US" w:eastAsia="el-GR"/>
        </w:rPr>
        <w:t>setap</w:t>
      </w:r>
      <w:proofErr w:type="spellEnd"/>
      <w:r w:rsidR="00F80CE2" w:rsidRPr="006B392F">
        <w:rPr>
          <w:rFonts w:eastAsia="Times New Roman"/>
          <w:b/>
          <w:bCs/>
          <w:sz w:val="24"/>
          <w:szCs w:val="24"/>
          <w:lang w:eastAsia="el-GR"/>
        </w:rPr>
        <w:t>@</w:t>
      </w:r>
      <w:proofErr w:type="spellStart"/>
      <w:r w:rsidR="00F80CE2" w:rsidRPr="008E7359">
        <w:rPr>
          <w:rFonts w:eastAsia="Times New Roman"/>
          <w:b/>
          <w:bCs/>
          <w:sz w:val="24"/>
          <w:szCs w:val="24"/>
          <w:lang w:val="en-US" w:eastAsia="el-GR"/>
        </w:rPr>
        <w:t>otenet</w:t>
      </w:r>
      <w:proofErr w:type="spellEnd"/>
      <w:r w:rsidR="00F80CE2" w:rsidRPr="006B392F">
        <w:rPr>
          <w:rFonts w:eastAsia="Times New Roman"/>
          <w:b/>
          <w:bCs/>
          <w:sz w:val="24"/>
          <w:szCs w:val="24"/>
          <w:lang w:eastAsia="el-GR"/>
        </w:rPr>
        <w:t>.</w:t>
      </w:r>
      <w:r w:rsidR="00F80CE2" w:rsidRPr="008E7359">
        <w:rPr>
          <w:rFonts w:eastAsia="Times New Roman"/>
          <w:b/>
          <w:bCs/>
          <w:sz w:val="24"/>
          <w:szCs w:val="24"/>
          <w:lang w:val="en-US" w:eastAsia="el-GR"/>
        </w:rPr>
        <w:t>gr</w:t>
      </w:r>
    </w:p>
    <w:p w:rsidR="007B59A4" w:rsidRPr="006B392F" w:rsidRDefault="007B59A4" w:rsidP="000C4021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el-GR"/>
        </w:rPr>
      </w:pPr>
    </w:p>
    <w:p w:rsidR="007B59A4" w:rsidRPr="006B392F" w:rsidRDefault="007B59A4" w:rsidP="00736C58">
      <w:pPr>
        <w:spacing w:before="120" w:after="120" w:line="240" w:lineRule="auto"/>
        <w:jc w:val="center"/>
        <w:rPr>
          <w:rFonts w:eastAsia="Times New Roman"/>
          <w:b/>
          <w:bCs/>
          <w:sz w:val="24"/>
          <w:szCs w:val="24"/>
          <w:lang w:eastAsia="el-GR"/>
        </w:rPr>
      </w:pPr>
    </w:p>
    <w:p w:rsidR="007B59A4" w:rsidRPr="006B392F" w:rsidRDefault="00305C3E" w:rsidP="00736C58">
      <w:pPr>
        <w:spacing w:before="120" w:after="120" w:line="240" w:lineRule="auto"/>
        <w:rPr>
          <w:rFonts w:eastAsia="Times New Roman" w:cs="Calibri"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FBF72" wp14:editId="5D905D6A">
                <wp:simplePos x="0" y="0"/>
                <wp:positionH relativeFrom="column">
                  <wp:posOffset>630537</wp:posOffset>
                </wp:positionH>
                <wp:positionV relativeFrom="paragraph">
                  <wp:posOffset>46868</wp:posOffset>
                </wp:positionV>
                <wp:extent cx="4856969" cy="1828800"/>
                <wp:effectExtent l="0" t="0" r="0" b="7620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696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0C6" w:rsidRPr="00305C3E" w:rsidRDefault="000C60C6" w:rsidP="006B392F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bCs/>
                                <w:caps/>
                                <w:color w:val="5B9BD5" w:themeColor="accent1"/>
                                <w:sz w:val="52"/>
                                <w:szCs w:val="5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05C3E">
                              <w:rPr>
                                <w:rFonts w:ascii="Cambria" w:eastAsia="Times New Roman" w:hAnsi="Cambria"/>
                                <w:b/>
                                <w:bCs/>
                                <w:caps/>
                                <w:color w:val="5B9BD5" w:themeColor="accent1"/>
                                <w:sz w:val="52"/>
                                <w:szCs w:val="5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ΧΑλκιδικη</w:t>
                            </w:r>
                            <w:r>
                              <w:rPr>
                                <w:rFonts w:ascii="Cambria" w:eastAsia="Times New Roman" w:hAnsi="Cambria"/>
                                <w:b/>
                                <w:bCs/>
                                <w:caps/>
                                <w:color w:val="5B9BD5" w:themeColor="accent1"/>
                                <w:sz w:val="52"/>
                                <w:szCs w:val="52"/>
                                <w:lang w:val="en-US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-</w:t>
                            </w:r>
                            <w:r>
                              <w:rPr>
                                <w:rFonts w:ascii="Cambria" w:eastAsia="Times New Roman" w:hAnsi="Cambria"/>
                                <w:b/>
                                <w:bCs/>
                                <w:caps/>
                                <w:color w:val="5B9BD5" w:themeColor="accent1"/>
                                <w:sz w:val="52"/>
                                <w:szCs w:val="5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ΓΥΘΕΙΟ</w:t>
                            </w:r>
                            <w:r>
                              <w:rPr>
                                <w:rFonts w:ascii="Cambria" w:eastAsia="Times New Roman" w:hAnsi="Cambria"/>
                                <w:b/>
                                <w:bCs/>
                                <w:caps/>
                                <w:color w:val="5B9BD5" w:themeColor="accent1"/>
                                <w:sz w:val="52"/>
                                <w:szCs w:val="52"/>
                                <w:lang w:val="en-US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-</w:t>
                            </w:r>
                            <w:r>
                              <w:rPr>
                                <w:rFonts w:ascii="Cambria" w:eastAsia="Times New Roman" w:hAnsi="Cambria"/>
                                <w:b/>
                                <w:bCs/>
                                <w:caps/>
                                <w:color w:val="5B9BD5" w:themeColor="accent1"/>
                                <w:sz w:val="52"/>
                                <w:szCs w:val="5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ΚΑΡΥΣΤΟ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EFBF72" id="Πλαίσιο κειμένου 4" o:spid="_x0000_s1029" type="#_x0000_t202" style="position:absolute;margin-left:49.65pt;margin-top:3.7pt;width:382.4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" filled="f" stroked="f">
                <v:textbox style="mso-fit-shape-to-text:t">
                  <w:txbxContent>
                    <w:p w:rsidR="000C60C6" w:rsidRPr="00305C3E" w:rsidRDefault="000C60C6" w:rsidP="006B392F">
                      <w:pPr>
                        <w:spacing w:before="120" w:after="120" w:line="240" w:lineRule="auto"/>
                        <w:jc w:val="center"/>
                        <w:rPr>
                          <w:rFonts w:ascii="Cambria" w:eastAsia="Times New Roman" w:hAnsi="Cambria"/>
                          <w:b/>
                          <w:bCs/>
                          <w:caps/>
                          <w:color w:val="5B9BD5" w:themeColor="accent1"/>
                          <w:sz w:val="52"/>
                          <w:szCs w:val="5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305C3E">
                        <w:rPr>
                          <w:rFonts w:ascii="Cambria" w:eastAsia="Times New Roman" w:hAnsi="Cambria"/>
                          <w:b/>
                          <w:bCs/>
                          <w:caps/>
                          <w:color w:val="5B9BD5" w:themeColor="accent1"/>
                          <w:sz w:val="52"/>
                          <w:szCs w:val="5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ΧΑλκιδικη</w:t>
                      </w:r>
                      <w:r>
                        <w:rPr>
                          <w:rFonts w:ascii="Cambria" w:eastAsia="Times New Roman" w:hAnsi="Cambria"/>
                          <w:b/>
                          <w:bCs/>
                          <w:caps/>
                          <w:color w:val="5B9BD5" w:themeColor="accent1"/>
                          <w:sz w:val="52"/>
                          <w:szCs w:val="52"/>
                          <w:lang w:val="en-US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-</w:t>
                      </w:r>
                      <w:r>
                        <w:rPr>
                          <w:rFonts w:ascii="Cambria" w:eastAsia="Times New Roman" w:hAnsi="Cambria"/>
                          <w:b/>
                          <w:bCs/>
                          <w:caps/>
                          <w:color w:val="5B9BD5" w:themeColor="accent1"/>
                          <w:sz w:val="52"/>
                          <w:szCs w:val="5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ΓΥΘΕΙΟ</w:t>
                      </w:r>
                      <w:r>
                        <w:rPr>
                          <w:rFonts w:ascii="Cambria" w:eastAsia="Times New Roman" w:hAnsi="Cambria"/>
                          <w:b/>
                          <w:bCs/>
                          <w:caps/>
                          <w:color w:val="5B9BD5" w:themeColor="accent1"/>
                          <w:sz w:val="52"/>
                          <w:szCs w:val="52"/>
                          <w:lang w:val="en-US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-</w:t>
                      </w:r>
                      <w:r>
                        <w:rPr>
                          <w:rFonts w:ascii="Cambria" w:eastAsia="Times New Roman" w:hAnsi="Cambria"/>
                          <w:b/>
                          <w:bCs/>
                          <w:caps/>
                          <w:color w:val="5B9BD5" w:themeColor="accent1"/>
                          <w:sz w:val="52"/>
                          <w:szCs w:val="5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ΚΑΡΥΣΤΟ</w:t>
                      </w:r>
                    </w:p>
                  </w:txbxContent>
                </v:textbox>
              </v:shape>
            </w:pict>
          </mc:Fallback>
        </mc:AlternateContent>
      </w:r>
    </w:p>
    <w:p w:rsidR="00305C3E" w:rsidRPr="002879EE" w:rsidRDefault="00305C3E" w:rsidP="006B392F">
      <w:pPr>
        <w:keepNext/>
        <w:spacing w:before="120" w:after="120" w:line="240" w:lineRule="auto"/>
        <w:jc w:val="center"/>
        <w:outlineLvl w:val="6"/>
        <w:rPr>
          <w:rFonts w:eastAsia="Times New Roman" w:cs="Calibri"/>
          <w:b/>
          <w:bCs/>
          <w:sz w:val="26"/>
          <w:szCs w:val="26"/>
          <w:lang w:eastAsia="el-GR"/>
        </w:rPr>
      </w:pPr>
    </w:p>
    <w:p w:rsidR="006B392F" w:rsidRDefault="006B392F" w:rsidP="006B392F">
      <w:pPr>
        <w:keepNext/>
        <w:spacing w:before="120" w:after="120" w:line="240" w:lineRule="auto"/>
        <w:jc w:val="center"/>
        <w:outlineLvl w:val="6"/>
        <w:rPr>
          <w:rFonts w:eastAsia="Times New Roman" w:cs="Calibri"/>
          <w:b/>
          <w:bCs/>
          <w:sz w:val="26"/>
          <w:szCs w:val="26"/>
          <w:lang w:val="en-US" w:eastAsia="el-GR"/>
        </w:rPr>
      </w:pPr>
      <w:r>
        <w:rPr>
          <w:rFonts w:eastAsia="Times New Roman" w:cs="Calibri"/>
          <w:b/>
          <w:bCs/>
          <w:noProof/>
          <w:sz w:val="26"/>
          <w:szCs w:val="26"/>
          <w:lang w:eastAsia="el-GR"/>
        </w:rPr>
        <w:drawing>
          <wp:inline distT="0" distB="0" distL="0" distR="0">
            <wp:extent cx="3884400" cy="2221200"/>
            <wp:effectExtent l="0" t="0" r="1905" b="8255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c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400" cy="22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9A4" w:rsidRPr="000C4021" w:rsidRDefault="00305C3E" w:rsidP="00736C58">
      <w:pPr>
        <w:keepNext/>
        <w:spacing w:before="120" w:after="120" w:line="240" w:lineRule="auto"/>
        <w:jc w:val="right"/>
        <w:outlineLvl w:val="6"/>
        <w:rPr>
          <w:rFonts w:eastAsia="Times New Roman" w:cs="Calibri"/>
          <w:b/>
          <w:bCs/>
          <w:sz w:val="26"/>
          <w:szCs w:val="26"/>
          <w:lang w:eastAsia="el-GR"/>
        </w:rPr>
      </w:pPr>
      <w:r>
        <w:rPr>
          <w:rFonts w:eastAsia="Times New Roman" w:cs="Calibri"/>
          <w:b/>
          <w:bCs/>
          <w:sz w:val="26"/>
          <w:szCs w:val="26"/>
          <w:lang w:eastAsia="el-GR"/>
        </w:rPr>
        <w:t>Α</w:t>
      </w:r>
      <w:r w:rsidR="007B59A4" w:rsidRPr="000C4021">
        <w:rPr>
          <w:rFonts w:eastAsia="Times New Roman" w:cs="Calibri"/>
          <w:b/>
          <w:bCs/>
          <w:sz w:val="26"/>
          <w:szCs w:val="26"/>
          <w:lang w:eastAsia="el-GR"/>
        </w:rPr>
        <w:t xml:space="preserve">θήνα, </w:t>
      </w:r>
      <w:r w:rsidR="000B609A">
        <w:rPr>
          <w:rFonts w:eastAsia="Times New Roman" w:cs="Calibri"/>
          <w:b/>
          <w:bCs/>
          <w:sz w:val="26"/>
          <w:szCs w:val="26"/>
          <w:lang w:eastAsia="el-GR"/>
        </w:rPr>
        <w:t>21</w:t>
      </w:r>
      <w:r w:rsidR="003B7207" w:rsidRPr="000C4021">
        <w:rPr>
          <w:rFonts w:eastAsia="Times New Roman" w:cs="Calibri"/>
          <w:b/>
          <w:bCs/>
          <w:sz w:val="26"/>
          <w:szCs w:val="26"/>
          <w:lang w:eastAsia="el-GR"/>
        </w:rPr>
        <w:t>/</w:t>
      </w:r>
      <w:r w:rsidR="000C4021">
        <w:rPr>
          <w:rFonts w:eastAsia="Times New Roman" w:cs="Calibri"/>
          <w:b/>
          <w:bCs/>
          <w:sz w:val="26"/>
          <w:szCs w:val="26"/>
          <w:lang w:eastAsia="el-GR"/>
        </w:rPr>
        <w:t>5</w:t>
      </w:r>
      <w:r w:rsidR="003B7207" w:rsidRPr="000C4021">
        <w:rPr>
          <w:rFonts w:eastAsia="Times New Roman" w:cs="Calibri"/>
          <w:b/>
          <w:bCs/>
          <w:sz w:val="26"/>
          <w:szCs w:val="26"/>
          <w:lang w:eastAsia="el-GR"/>
        </w:rPr>
        <w:t>/</w:t>
      </w:r>
      <w:r w:rsidR="004F3DB9" w:rsidRPr="000C4021">
        <w:rPr>
          <w:rFonts w:eastAsia="Times New Roman" w:cs="Calibri"/>
          <w:b/>
          <w:bCs/>
          <w:sz w:val="26"/>
          <w:szCs w:val="26"/>
          <w:lang w:eastAsia="el-GR"/>
        </w:rPr>
        <w:t>2018</w:t>
      </w:r>
    </w:p>
    <w:p w:rsidR="007B59A4" w:rsidRPr="006811CA" w:rsidRDefault="003B7207" w:rsidP="00736C58">
      <w:pPr>
        <w:spacing w:before="120" w:after="120" w:line="240" w:lineRule="auto"/>
        <w:jc w:val="both"/>
        <w:rPr>
          <w:rFonts w:eastAsia="Times New Roman" w:cs="Calibri"/>
          <w:b/>
          <w:bCs/>
          <w:sz w:val="26"/>
          <w:szCs w:val="26"/>
          <w:lang w:eastAsia="el-GR"/>
        </w:rPr>
      </w:pPr>
      <w:proofErr w:type="spellStart"/>
      <w:r w:rsidRPr="006811CA">
        <w:rPr>
          <w:rFonts w:eastAsia="Times New Roman" w:cs="Calibri"/>
          <w:b/>
          <w:bCs/>
          <w:sz w:val="26"/>
          <w:szCs w:val="26"/>
          <w:lang w:eastAsia="el-GR"/>
        </w:rPr>
        <w:t>Συναδέλφισσες</w:t>
      </w:r>
      <w:proofErr w:type="spellEnd"/>
      <w:r w:rsidRPr="006811CA">
        <w:rPr>
          <w:rFonts w:eastAsia="Times New Roman" w:cs="Calibri"/>
          <w:b/>
          <w:bCs/>
          <w:sz w:val="26"/>
          <w:szCs w:val="26"/>
          <w:lang w:eastAsia="el-GR"/>
        </w:rPr>
        <w:t xml:space="preserve"> </w:t>
      </w:r>
      <w:r w:rsidR="007B59A4" w:rsidRPr="006811CA">
        <w:rPr>
          <w:rFonts w:eastAsia="Times New Roman" w:cs="Calibri"/>
          <w:b/>
          <w:bCs/>
          <w:sz w:val="26"/>
          <w:szCs w:val="26"/>
          <w:lang w:eastAsia="el-GR"/>
        </w:rPr>
        <w:t>Συνάδελφοι,</w:t>
      </w:r>
    </w:p>
    <w:p w:rsidR="000911AA" w:rsidRDefault="00F3551A" w:rsidP="009D4EDD">
      <w:pPr>
        <w:spacing w:before="120" w:after="120" w:line="240" w:lineRule="auto"/>
        <w:ind w:firstLine="720"/>
        <w:jc w:val="both"/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Ο ΣΕΤΑΠ είναι ο </w:t>
      </w:r>
      <w:r w:rsidRPr="000B609A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ΜΟΝΑΔΙΚΟΣ</w:t>
      </w:r>
      <w:r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Σύλλογος Εργαζομένων, ο οποίος πέραν της έντονης συνδικαλιστικής δράσης του, διοργανώνει για 6</w:t>
      </w:r>
      <w:r w:rsidRPr="00F3551A">
        <w:rPr>
          <w:rFonts w:eastAsia="Times New Roman" w:cs="Calibri"/>
          <w:sz w:val="26"/>
          <w:szCs w:val="26"/>
          <w:vertAlign w:val="superscript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η</w:t>
      </w:r>
      <w:r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συνεχή χρονιά, </w:t>
      </w:r>
      <w:r w:rsidRPr="009D4EDD"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ΔΩΡΕΑΝ</w:t>
      </w:r>
      <w:r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πρόγραμμα διακοπών για τα μέλη του.</w:t>
      </w:r>
    </w:p>
    <w:p w:rsidR="00F3551A" w:rsidRDefault="00F3551A" w:rsidP="009D4EDD">
      <w:pPr>
        <w:spacing w:before="120" w:after="120" w:line="240" w:lineRule="auto"/>
        <w:ind w:firstLine="720"/>
        <w:jc w:val="both"/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Με δεδομένη τη δύσκολη οικονομική συγκυρία που διανύουμε, ο ΣΕΤΑΠ χρηματοδοτεί εξ ολοκλήρου το πρόγραμμα διακοπών, επιδιώκοντας να προσφέρει στα μέλη του τη δυνατότητα για καλοκαιρινή ξεκούραση, δίνοντας τ</w:t>
      </w:r>
      <w:r w:rsidR="00E96A87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ην</w:t>
      </w:r>
      <w:r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απαιτούμεν</w:t>
      </w:r>
      <w:r w:rsidR="00E96A87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η έμφαση</w:t>
      </w:r>
      <w:r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στην ποιότητα των παρεχόμενων υπηρεσιών.</w:t>
      </w:r>
    </w:p>
    <w:p w:rsidR="00016393" w:rsidRPr="00FA7016" w:rsidRDefault="00016393" w:rsidP="009D4EDD">
      <w:pPr>
        <w:spacing w:before="120" w:after="120" w:line="240" w:lineRule="auto"/>
        <w:ind w:firstLine="360"/>
        <w:jc w:val="both"/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Όλα </w:t>
      </w:r>
      <w:r w:rsidR="009D4EDD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οι επιλεγμένοι χώροι </w:t>
      </w: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διαθέτουν εγκαταστάσεις και υποδομ</w:t>
      </w:r>
      <w:r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ές</w:t>
      </w: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οι οποίες </w:t>
      </w:r>
      <w:r w:rsidR="009D4EDD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πληρούν</w:t>
      </w:r>
      <w:r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τις προδιαγραφές </w:t>
      </w: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για άνετες </w:t>
      </w:r>
      <w:r w:rsidR="009D4EDD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και ξέγνοιαστες </w:t>
      </w: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καλοκαιρινές διακοπές. </w:t>
      </w:r>
      <w:r w:rsidR="009D4EDD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Και τα 3 καταλύματα είναι </w:t>
      </w:r>
      <w:r w:rsidR="009D4EDD" w:rsidRPr="009D4EDD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«πάνω»</w:t>
      </w:r>
      <w:r w:rsidR="009D4EDD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στη θάλασσα, με σαγηνευτικές παραλίες και τ</w:t>
      </w:r>
      <w:r w:rsidR="000C60C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αυτόχρονα</w:t>
      </w:r>
      <w:r w:rsidR="009D4EDD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C60C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προσφέρονται ως </w:t>
      </w: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αφετηρία για πολλές κοντινές εξορμήσεις.</w:t>
      </w:r>
    </w:p>
    <w:p w:rsidR="001607E0" w:rsidRPr="00FA7016" w:rsidRDefault="006E3A8F" w:rsidP="00736C58">
      <w:pPr>
        <w:spacing w:before="120" w:after="120" w:line="240" w:lineRule="auto"/>
        <w:ind w:firstLine="360"/>
        <w:jc w:val="both"/>
        <w:rPr>
          <w:rFonts w:eastAsia="Times New Roman" w:cs="Calibri"/>
          <w:b/>
          <w:sz w:val="26"/>
          <w:szCs w:val="26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13A0">
        <w:rPr>
          <w:rFonts w:ascii="Cambria" w:eastAsia="Times New Roman" w:hAnsi="Cambria" w:cs="Calibri"/>
          <w:b/>
          <w:sz w:val="26"/>
          <w:szCs w:val="26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ΠΡΟΟΡΙΣΜΟΙ</w:t>
      </w:r>
      <w:r w:rsidRPr="00FA7016">
        <w:rPr>
          <w:rFonts w:eastAsia="Times New Roman" w:cs="Calibri"/>
          <w:b/>
          <w:sz w:val="26"/>
          <w:szCs w:val="26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F3551A" w:rsidRDefault="00F3551A" w:rsidP="00736C58">
      <w:pPr>
        <w:pStyle w:val="ListParagraph"/>
        <w:numPr>
          <w:ilvl w:val="0"/>
          <w:numId w:val="3"/>
        </w:numPr>
        <w:spacing w:before="120" w:after="120" w:line="240" w:lineRule="auto"/>
        <w:ind w:left="357" w:hanging="357"/>
        <w:contextualSpacing w:val="0"/>
        <w:jc w:val="both"/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στη Χαλκιδική, στην παραλία Φούρκα, στο </w:t>
      </w:r>
      <w:r w:rsidRPr="005C0850"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5C0850">
        <w:rPr>
          <w:rFonts w:eastAsia="Times New Roman" w:cs="Calibri"/>
          <w:b/>
          <w:sz w:val="26"/>
          <w:szCs w:val="26"/>
          <w:lang w:val="en-US"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AUSTRALIA</w:t>
      </w:r>
      <w:r w:rsidRPr="005C0850"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C0850">
        <w:rPr>
          <w:rFonts w:eastAsia="Times New Roman" w:cs="Calibri"/>
          <w:b/>
          <w:sz w:val="26"/>
          <w:szCs w:val="26"/>
          <w:lang w:val="en-US"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SEA</w:t>
      </w:r>
      <w:r w:rsidRPr="005C0850"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C0850">
        <w:rPr>
          <w:rFonts w:eastAsia="Times New Roman" w:cs="Calibri"/>
          <w:b/>
          <w:sz w:val="26"/>
          <w:szCs w:val="26"/>
          <w:lang w:val="en-US"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FRONT</w:t>
      </w:r>
      <w:r w:rsidRPr="005C0850"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τηλ</w:t>
      </w:r>
      <w:proofErr w:type="spellEnd"/>
      <w:r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23740-41332.</w:t>
      </w:r>
    </w:p>
    <w:p w:rsidR="00F3551A" w:rsidRDefault="00F3551A" w:rsidP="00736C58">
      <w:pPr>
        <w:pStyle w:val="ListParagraph"/>
        <w:numPr>
          <w:ilvl w:val="0"/>
          <w:numId w:val="3"/>
        </w:numPr>
        <w:spacing w:before="120" w:after="120" w:line="240" w:lineRule="auto"/>
        <w:ind w:left="357" w:hanging="357"/>
        <w:contextualSpacing w:val="0"/>
        <w:jc w:val="both"/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στην Κάρυστο, παραλία Κάβος στην τοποθεσία Αετός, στο </w:t>
      </w:r>
      <w:r w:rsidRPr="00FA7016"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συγκρότημα</w:t>
      </w: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ενοικιαζομένων διαμερισμάτων </w:t>
      </w:r>
      <w:r w:rsidRPr="00FA7016"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Καλογεροπούλου Ελπινίκη &amp; Ιωάννα</w:t>
      </w: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τηλ</w:t>
      </w:r>
      <w:proofErr w:type="spellEnd"/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6932-474529.</w:t>
      </w:r>
    </w:p>
    <w:p w:rsidR="001607E0" w:rsidRPr="00FA7016" w:rsidRDefault="007B59A4" w:rsidP="00736C58">
      <w:pPr>
        <w:pStyle w:val="ListParagraph"/>
        <w:numPr>
          <w:ilvl w:val="0"/>
          <w:numId w:val="3"/>
        </w:numPr>
        <w:spacing w:before="120" w:after="120" w:line="240" w:lineRule="auto"/>
        <w:ind w:left="357" w:hanging="357"/>
        <w:contextualSpacing w:val="0"/>
        <w:jc w:val="both"/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τ</w:t>
      </w:r>
      <w:r w:rsidRPr="00FA7016">
        <w:rPr>
          <w:rFonts w:eastAsia="Times New Roman" w:cs="Calibri"/>
          <w:sz w:val="26"/>
          <w:szCs w:val="26"/>
          <w:lang w:val="en-US"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141EA"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Γύθειο</w:t>
      </w:r>
      <w:r w:rsidR="009A10A6"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2141EA"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A10A6"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στην παραλία Μαυροβουνίου, </w:t>
      </w: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στο </w:t>
      </w:r>
      <w:r w:rsidR="002141EA" w:rsidRPr="00FA7016"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«ΔΕΜΕΣΤΙΧΑ </w:t>
      </w:r>
      <w:r w:rsidR="002141EA" w:rsidRPr="00FA7016">
        <w:rPr>
          <w:rFonts w:eastAsia="Times New Roman" w:cs="Calibri"/>
          <w:b/>
          <w:sz w:val="26"/>
          <w:szCs w:val="26"/>
          <w:lang w:val="en-US"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STUDIOS</w:t>
      </w:r>
      <w:r w:rsidR="002141EA" w:rsidRPr="00FA7016"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="003B58E7"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="004C1336"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τηλ</w:t>
      </w:r>
      <w:proofErr w:type="spellEnd"/>
      <w:r w:rsidR="004C1336"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27330-22775.</w:t>
      </w:r>
    </w:p>
    <w:p w:rsidR="00F3551A" w:rsidRPr="000C60C6" w:rsidRDefault="00F3551A" w:rsidP="00F3551A">
      <w:pPr>
        <w:spacing w:before="120" w:after="120" w:line="240" w:lineRule="auto"/>
        <w:ind w:firstLine="720"/>
        <w:jc w:val="center"/>
        <w:rPr>
          <w:rFonts w:ascii="Cambria" w:eastAsia="Times New Roman" w:hAnsi="Cambria" w:cs="Calibri"/>
          <w:b/>
          <w:i/>
          <w:color w:val="00B0F0"/>
          <w:sz w:val="28"/>
          <w:szCs w:val="28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60C6">
        <w:rPr>
          <w:rFonts w:ascii="Cambria" w:eastAsia="Times New Roman" w:hAnsi="Cambria" w:cs="Calibri"/>
          <w:b/>
          <w:i/>
          <w:color w:val="00B0F0"/>
          <w:sz w:val="28"/>
          <w:szCs w:val="28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Για τη Χαλκιδική</w:t>
      </w:r>
    </w:p>
    <w:p w:rsidR="00F3551A" w:rsidRPr="00660F34" w:rsidRDefault="00F3551A" w:rsidP="002879EE">
      <w:pPr>
        <w:spacing w:before="120" w:after="120" w:line="240" w:lineRule="auto"/>
        <w:ind w:firstLine="709"/>
        <w:jc w:val="both"/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0F34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Ο Σύλλογος καλύπτει </w:t>
      </w:r>
      <w:r w:rsidRPr="00660F34">
        <w:rPr>
          <w:rFonts w:eastAsia="Times New Roman" w:cs="Calibri"/>
          <w:b/>
          <w:bCs/>
          <w:sz w:val="26"/>
          <w:szCs w:val="26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δωρεάν</w:t>
      </w:r>
      <w:r w:rsidRPr="00660F34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τη διαμονή</w:t>
      </w:r>
      <w:r w:rsidR="00016393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σε </w:t>
      </w:r>
      <w:r w:rsidR="00016393" w:rsidRPr="000C60C6"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δίκλινα</w:t>
      </w:r>
      <w:r w:rsidR="00016393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16393" w:rsidRPr="000C60C6"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δωμάτια</w:t>
      </w:r>
      <w:r w:rsidRPr="00660F34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660F34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με πρωινό</w:t>
      </w:r>
      <w:r w:rsidR="00141410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μπουφέ</w:t>
      </w:r>
      <w:r w:rsidR="000C60C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δωρεάν ξαπλώστρα/</w:t>
      </w:r>
      <w:r w:rsidR="00141410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ομπρέλα και έκπτωση 30% </w:t>
      </w:r>
      <w:r w:rsidR="000C60C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για</w:t>
      </w:r>
      <w:r w:rsidR="00141410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φαγητό στο εστιατόριο του ξενοδοχείου</w:t>
      </w:r>
      <w:r w:rsidRPr="00660F34"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3551A" w:rsidRPr="00FA7016" w:rsidRDefault="00F3551A" w:rsidP="002879EE">
      <w:pPr>
        <w:spacing w:before="120" w:after="120" w:line="240" w:lineRule="auto"/>
        <w:ind w:firstLine="709"/>
        <w:jc w:val="both"/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Η συμφωνία ισχύει από </w:t>
      </w:r>
      <w:r w:rsidR="002879EE">
        <w:rPr>
          <w:rFonts w:eastAsia="Times New Roman" w:cs="Calibri"/>
          <w:b/>
          <w:i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FA7016">
        <w:rPr>
          <w:rFonts w:eastAsia="Times New Roman" w:cs="Calibri"/>
          <w:b/>
          <w:i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Ιουνίου </w:t>
      </w:r>
      <w:r>
        <w:rPr>
          <w:rFonts w:eastAsia="Times New Roman" w:cs="Calibri"/>
          <w:b/>
          <w:i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</w:t>
      </w: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έως </w:t>
      </w:r>
      <w:r w:rsidR="002879EE"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Pr="00FA7016">
        <w:rPr>
          <w:rFonts w:eastAsia="Times New Roman" w:cs="Calibri"/>
          <w:b/>
          <w:i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Σεπτεμβρίου </w:t>
      </w:r>
      <w:r>
        <w:rPr>
          <w:rFonts w:eastAsia="Times New Roman" w:cs="Calibri"/>
          <w:b/>
          <w:i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</w:t>
      </w: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και χωρίζεται σε 1</w:t>
      </w:r>
      <w:r w:rsidR="002879EE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FA7016">
        <w:rPr>
          <w:rFonts w:eastAsia="Times New Roman" w:cs="Calibri"/>
          <w:color w:val="FF0000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περιόδους ως εξής: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4017"/>
        <w:gridCol w:w="576"/>
        <w:gridCol w:w="4730"/>
      </w:tblGrid>
      <w:tr w:rsidR="002879EE" w:rsidRPr="00FA7016" w:rsidTr="00977324">
        <w:trPr>
          <w:trHeight w:val="300"/>
          <w:jc w:val="center"/>
        </w:trPr>
        <w:tc>
          <w:tcPr>
            <w:tcW w:w="610" w:type="dxa"/>
            <w:shd w:val="clear" w:color="auto" w:fill="FFC000" w:themeFill="accent4"/>
            <w:vAlign w:val="center"/>
          </w:tcPr>
          <w:p w:rsidR="002879EE" w:rsidRPr="00FA7016" w:rsidRDefault="002879EE" w:rsidP="0097732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Α/Α</w:t>
            </w:r>
          </w:p>
        </w:tc>
        <w:tc>
          <w:tcPr>
            <w:tcW w:w="4017" w:type="dxa"/>
            <w:shd w:val="clear" w:color="auto" w:fill="FFC000" w:themeFill="accent4"/>
            <w:vAlign w:val="center"/>
          </w:tcPr>
          <w:p w:rsidR="002879EE" w:rsidRPr="00FA7016" w:rsidRDefault="002879EE" w:rsidP="0097732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 Ε Ρ Ι Ο Δ Ο Σ</w:t>
            </w:r>
          </w:p>
        </w:tc>
        <w:tc>
          <w:tcPr>
            <w:tcW w:w="576" w:type="dxa"/>
            <w:shd w:val="clear" w:color="auto" w:fill="FFC000" w:themeFill="accent4"/>
            <w:vAlign w:val="center"/>
          </w:tcPr>
          <w:p w:rsidR="002879EE" w:rsidRPr="00FA7016" w:rsidRDefault="002879EE" w:rsidP="00977324">
            <w:pPr>
              <w:spacing w:after="0" w:line="240" w:lineRule="auto"/>
              <w:ind w:left="-34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Α/Α</w:t>
            </w:r>
          </w:p>
        </w:tc>
        <w:tc>
          <w:tcPr>
            <w:tcW w:w="4730" w:type="dxa"/>
            <w:shd w:val="clear" w:color="auto" w:fill="FFC000" w:themeFill="accent4"/>
            <w:vAlign w:val="center"/>
          </w:tcPr>
          <w:p w:rsidR="002879EE" w:rsidRPr="00FA7016" w:rsidRDefault="002879EE" w:rsidP="0097732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 Ε Ρ Ι Ο Δ Ο Σ</w:t>
            </w:r>
          </w:p>
        </w:tc>
      </w:tr>
      <w:tr w:rsidR="002879EE" w:rsidRPr="00FA7016" w:rsidTr="00977324">
        <w:trPr>
          <w:trHeight w:val="300"/>
          <w:jc w:val="center"/>
        </w:trPr>
        <w:tc>
          <w:tcPr>
            <w:tcW w:w="610" w:type="dxa"/>
            <w:vAlign w:val="center"/>
          </w:tcPr>
          <w:p w:rsidR="002879EE" w:rsidRPr="00FA7016" w:rsidRDefault="002879EE" w:rsidP="0097732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4017" w:type="dxa"/>
            <w:vAlign w:val="center"/>
          </w:tcPr>
          <w:p w:rsidR="002879EE" w:rsidRDefault="002879EE" w:rsidP="00977324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Ιουνίου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Ιουνίου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  <w:p w:rsidR="002879EE" w:rsidRPr="00FA7016" w:rsidRDefault="002879EE" w:rsidP="002879EE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</w:t>
            </w:r>
            <w:r w:rsidRPr="00141410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sz w:val="24"/>
                <w:szCs w:val="24"/>
              </w:rPr>
              <w:t>δωμάτια</w:t>
            </w:r>
            <w:r w:rsidRPr="00AA26DB">
              <w:rPr>
                <w:sz w:val="24"/>
                <w:szCs w:val="24"/>
              </w:rPr>
              <w:t>)</w:t>
            </w:r>
          </w:p>
        </w:tc>
        <w:tc>
          <w:tcPr>
            <w:tcW w:w="576" w:type="dxa"/>
            <w:vAlign w:val="center"/>
          </w:tcPr>
          <w:p w:rsidR="002879EE" w:rsidRPr="00FA7016" w:rsidRDefault="002879EE" w:rsidP="0097732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4730" w:type="dxa"/>
            <w:vAlign w:val="center"/>
          </w:tcPr>
          <w:p w:rsidR="002879EE" w:rsidRDefault="002879EE" w:rsidP="00977324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Αυγούστου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 1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Αυγούστου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  <w:p w:rsidR="002879EE" w:rsidRPr="00FA7016" w:rsidRDefault="002879EE" w:rsidP="002879EE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</w:t>
            </w:r>
            <w:r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δωμάτια</w:t>
            </w:r>
            <w:r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2879EE" w:rsidRPr="00FA7016" w:rsidTr="00977324">
        <w:trPr>
          <w:trHeight w:val="300"/>
          <w:jc w:val="center"/>
        </w:trPr>
        <w:tc>
          <w:tcPr>
            <w:tcW w:w="610" w:type="dxa"/>
            <w:vAlign w:val="center"/>
          </w:tcPr>
          <w:p w:rsidR="002879EE" w:rsidRPr="00FA7016" w:rsidRDefault="002879EE" w:rsidP="0097732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4017" w:type="dxa"/>
            <w:vAlign w:val="center"/>
          </w:tcPr>
          <w:p w:rsidR="002879EE" w:rsidRDefault="002879EE" w:rsidP="00977324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Ιουνίου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Ιουνίου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  <w:p w:rsidR="002879EE" w:rsidRPr="00011C25" w:rsidRDefault="002879EE" w:rsidP="002879EE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(</w:t>
            </w:r>
            <w:r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δωμάτια</w:t>
            </w:r>
            <w:r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576" w:type="dxa"/>
            <w:vAlign w:val="center"/>
          </w:tcPr>
          <w:p w:rsidR="002879EE" w:rsidRPr="00FA7016" w:rsidRDefault="002879EE" w:rsidP="0097732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4730" w:type="dxa"/>
            <w:vAlign w:val="center"/>
          </w:tcPr>
          <w:p w:rsidR="002879EE" w:rsidRDefault="002879EE" w:rsidP="00977324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Αυγούστου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Αυγούστου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  <w:p w:rsidR="002879EE" w:rsidRPr="00FA7016" w:rsidRDefault="002879EE" w:rsidP="002879EE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</w:t>
            </w:r>
            <w:r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δωμάτια</w:t>
            </w:r>
            <w:r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2879EE" w:rsidRPr="00FA7016" w:rsidTr="00977324">
        <w:trPr>
          <w:trHeight w:val="300"/>
          <w:jc w:val="center"/>
        </w:trPr>
        <w:tc>
          <w:tcPr>
            <w:tcW w:w="610" w:type="dxa"/>
            <w:vAlign w:val="center"/>
          </w:tcPr>
          <w:p w:rsidR="002879EE" w:rsidRPr="00FA7016" w:rsidRDefault="002879EE" w:rsidP="0097732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4017" w:type="dxa"/>
            <w:vAlign w:val="center"/>
          </w:tcPr>
          <w:p w:rsidR="002879EE" w:rsidRDefault="002879EE" w:rsidP="00977324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Ιουνίου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ν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  <w:p w:rsidR="002879EE" w:rsidRPr="00011C25" w:rsidRDefault="002879EE" w:rsidP="002879EE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(7 </w:t>
            </w:r>
            <w:r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δωμάτια</w:t>
            </w:r>
            <w:r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576" w:type="dxa"/>
            <w:vAlign w:val="center"/>
          </w:tcPr>
          <w:p w:rsidR="002879EE" w:rsidRPr="00FA7016" w:rsidRDefault="002879EE" w:rsidP="0097732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4730" w:type="dxa"/>
            <w:vAlign w:val="center"/>
          </w:tcPr>
          <w:p w:rsidR="002879EE" w:rsidRDefault="002879EE" w:rsidP="00977324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Αυγούστου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 Αυγ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ούστου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  <w:p w:rsidR="002879EE" w:rsidRPr="00FA7016" w:rsidRDefault="002879EE" w:rsidP="002879EE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</w:t>
            </w:r>
            <w:r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r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δωμάτια</w:t>
            </w:r>
            <w:r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2879EE" w:rsidRPr="00FA7016" w:rsidTr="00977324">
        <w:trPr>
          <w:trHeight w:val="300"/>
          <w:jc w:val="center"/>
        </w:trPr>
        <w:tc>
          <w:tcPr>
            <w:tcW w:w="610" w:type="dxa"/>
            <w:vAlign w:val="center"/>
          </w:tcPr>
          <w:p w:rsidR="002879EE" w:rsidRPr="00FA7016" w:rsidRDefault="002879EE" w:rsidP="0097732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4017" w:type="dxa"/>
            <w:vAlign w:val="center"/>
          </w:tcPr>
          <w:p w:rsidR="002879EE" w:rsidRDefault="002879EE" w:rsidP="00977324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ν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Ιουλίου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  <w:p w:rsidR="002879EE" w:rsidRPr="00FA7016" w:rsidRDefault="002879EE" w:rsidP="002879EE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</w:t>
            </w:r>
            <w:r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r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δωμάτια</w:t>
            </w:r>
            <w:r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576" w:type="dxa"/>
            <w:vAlign w:val="center"/>
          </w:tcPr>
          <w:p w:rsidR="002879EE" w:rsidRPr="00FA7016" w:rsidRDefault="002879EE" w:rsidP="0097732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4730" w:type="dxa"/>
            <w:vAlign w:val="center"/>
          </w:tcPr>
          <w:p w:rsidR="002879EE" w:rsidRDefault="002879EE" w:rsidP="00977324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Αυγούστου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Σεπτεμβρίου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  <w:p w:rsidR="002879EE" w:rsidRPr="00FA7016" w:rsidRDefault="002879EE" w:rsidP="002879EE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</w:t>
            </w:r>
            <w:r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δωμάτια</w:t>
            </w:r>
            <w:r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2879EE" w:rsidRPr="00FA7016" w:rsidTr="00977324">
        <w:trPr>
          <w:trHeight w:val="300"/>
          <w:jc w:val="center"/>
        </w:trPr>
        <w:tc>
          <w:tcPr>
            <w:tcW w:w="610" w:type="dxa"/>
            <w:vAlign w:val="center"/>
          </w:tcPr>
          <w:p w:rsidR="002879EE" w:rsidRPr="00FA7016" w:rsidRDefault="002879EE" w:rsidP="0097732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4017" w:type="dxa"/>
            <w:vAlign w:val="center"/>
          </w:tcPr>
          <w:p w:rsidR="002879EE" w:rsidRDefault="002879EE" w:rsidP="00977324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Ιουλίου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 1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Ιουλίου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  <w:p w:rsidR="002879EE" w:rsidRPr="00FA7016" w:rsidRDefault="002879EE" w:rsidP="002879EE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</w:t>
            </w:r>
            <w:r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δωμάτια</w:t>
            </w:r>
            <w:r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576" w:type="dxa"/>
            <w:vAlign w:val="center"/>
          </w:tcPr>
          <w:p w:rsidR="002879EE" w:rsidRPr="00FA7016" w:rsidRDefault="002879EE" w:rsidP="0097732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</w:t>
            </w:r>
          </w:p>
        </w:tc>
        <w:tc>
          <w:tcPr>
            <w:tcW w:w="4730" w:type="dxa"/>
            <w:vAlign w:val="center"/>
          </w:tcPr>
          <w:p w:rsidR="002879EE" w:rsidRDefault="002879EE" w:rsidP="00977324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Σεπτεμβρίου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Σεπτεμβρίου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  <w:p w:rsidR="002879EE" w:rsidRPr="00FA7016" w:rsidRDefault="002879EE" w:rsidP="002879EE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</w:t>
            </w:r>
            <w:r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r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δωμάτια</w:t>
            </w:r>
            <w:r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2879EE" w:rsidRPr="00FA7016" w:rsidTr="00977324">
        <w:trPr>
          <w:trHeight w:val="300"/>
          <w:jc w:val="center"/>
        </w:trPr>
        <w:tc>
          <w:tcPr>
            <w:tcW w:w="610" w:type="dxa"/>
            <w:vAlign w:val="center"/>
          </w:tcPr>
          <w:p w:rsidR="002879EE" w:rsidRPr="00FA7016" w:rsidRDefault="002879EE" w:rsidP="0097732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4017" w:type="dxa"/>
            <w:vAlign w:val="center"/>
          </w:tcPr>
          <w:p w:rsidR="002879EE" w:rsidRDefault="002879EE" w:rsidP="00977324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Ιουλίου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 2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Ιουλίου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  <w:p w:rsidR="002879EE" w:rsidRPr="00FA7016" w:rsidRDefault="002879EE" w:rsidP="002879EE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</w:t>
            </w:r>
            <w:r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δωμάτια</w:t>
            </w:r>
            <w:r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576" w:type="dxa"/>
            <w:vAlign w:val="center"/>
          </w:tcPr>
          <w:p w:rsidR="002879EE" w:rsidRPr="00FA7016" w:rsidRDefault="002879EE" w:rsidP="0097732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</w:t>
            </w:r>
          </w:p>
        </w:tc>
        <w:tc>
          <w:tcPr>
            <w:tcW w:w="4730" w:type="dxa"/>
            <w:vAlign w:val="center"/>
          </w:tcPr>
          <w:p w:rsidR="002879EE" w:rsidRPr="00FA7016" w:rsidRDefault="002879EE" w:rsidP="002879EE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Σεπτεμβρίου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 </w:t>
            </w:r>
            <w:r w:rsidRPr="00011C25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Σεπτεμβρίου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2018                                                   </w:t>
            </w:r>
            <w:r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δωμάτια</w:t>
            </w:r>
            <w:r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2879EE" w:rsidRPr="00FA7016" w:rsidTr="00977324">
        <w:trPr>
          <w:trHeight w:val="300"/>
          <w:jc w:val="center"/>
        </w:trPr>
        <w:tc>
          <w:tcPr>
            <w:tcW w:w="610" w:type="dxa"/>
            <w:vAlign w:val="center"/>
          </w:tcPr>
          <w:p w:rsidR="002879EE" w:rsidRPr="00FA7016" w:rsidRDefault="002879EE" w:rsidP="0097732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4017" w:type="dxa"/>
            <w:vAlign w:val="center"/>
          </w:tcPr>
          <w:p w:rsidR="002879EE" w:rsidRDefault="002879EE" w:rsidP="00977324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Ιουλίου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 2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Ιουλίου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  <w:p w:rsidR="002879EE" w:rsidRPr="00FA7016" w:rsidRDefault="002879EE" w:rsidP="002879EE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</w:t>
            </w:r>
            <w:r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δωμάτια</w:t>
            </w:r>
            <w:r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576" w:type="dxa"/>
            <w:vAlign w:val="center"/>
          </w:tcPr>
          <w:p w:rsidR="002879EE" w:rsidRPr="00FA7016" w:rsidRDefault="002879EE" w:rsidP="0097732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</w:t>
            </w:r>
          </w:p>
        </w:tc>
        <w:tc>
          <w:tcPr>
            <w:tcW w:w="4730" w:type="dxa"/>
            <w:vAlign w:val="center"/>
          </w:tcPr>
          <w:p w:rsidR="002879EE" w:rsidRPr="00FA7016" w:rsidRDefault="002879EE" w:rsidP="002879EE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Σεπτεμβρίου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 έως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Σεπτεμβρίου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2018                                                  </w:t>
            </w:r>
            <w:r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δωμάτια</w:t>
            </w:r>
            <w:r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2879EE" w:rsidRPr="00371B72" w:rsidTr="00977324">
        <w:trPr>
          <w:trHeight w:val="300"/>
          <w:jc w:val="center"/>
        </w:trPr>
        <w:tc>
          <w:tcPr>
            <w:tcW w:w="610" w:type="dxa"/>
            <w:vAlign w:val="center"/>
          </w:tcPr>
          <w:p w:rsidR="002879EE" w:rsidRPr="00FA7016" w:rsidRDefault="002879EE" w:rsidP="0097732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4017" w:type="dxa"/>
            <w:vAlign w:val="center"/>
          </w:tcPr>
          <w:p w:rsidR="002879EE" w:rsidRPr="00FA7016" w:rsidRDefault="002879EE" w:rsidP="002879EE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Ιουλίου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Αυγούστου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2018                                    </w:t>
            </w:r>
            <w:r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r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δωμάτια</w:t>
            </w:r>
            <w:r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576" w:type="dxa"/>
            <w:vAlign w:val="center"/>
          </w:tcPr>
          <w:p w:rsidR="002879EE" w:rsidRPr="00FA7016" w:rsidRDefault="002879EE" w:rsidP="0097732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730" w:type="dxa"/>
            <w:vAlign w:val="center"/>
          </w:tcPr>
          <w:p w:rsidR="002879EE" w:rsidRPr="00371B72" w:rsidRDefault="002879EE" w:rsidP="00977324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F3551A" w:rsidRDefault="00F3551A" w:rsidP="00736C58">
      <w:pPr>
        <w:spacing w:before="120" w:after="120" w:line="240" w:lineRule="auto"/>
        <w:ind w:firstLine="720"/>
        <w:jc w:val="center"/>
        <w:rPr>
          <w:rFonts w:ascii="Cambria" w:eastAsia="Times New Roman" w:hAnsi="Cambria" w:cs="Calibri"/>
          <w:b/>
          <w:i/>
          <w:sz w:val="28"/>
          <w:szCs w:val="28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E5CB3" w:rsidRPr="000C60C6" w:rsidRDefault="00EE5CB3" w:rsidP="00736C58">
      <w:pPr>
        <w:spacing w:before="120" w:after="120" w:line="240" w:lineRule="auto"/>
        <w:ind w:firstLine="720"/>
        <w:jc w:val="center"/>
        <w:rPr>
          <w:rFonts w:ascii="Cambria" w:eastAsia="Times New Roman" w:hAnsi="Cambria" w:cs="Calibri"/>
          <w:b/>
          <w:i/>
          <w:color w:val="00B0F0"/>
          <w:sz w:val="28"/>
          <w:szCs w:val="28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60C6">
        <w:rPr>
          <w:rFonts w:ascii="Cambria" w:eastAsia="Times New Roman" w:hAnsi="Cambria" w:cs="Calibri"/>
          <w:b/>
          <w:i/>
          <w:color w:val="00B0F0"/>
          <w:sz w:val="28"/>
          <w:szCs w:val="28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Για την Κάρυστο</w:t>
      </w:r>
    </w:p>
    <w:p w:rsidR="00EE5CB3" w:rsidRPr="00FA7016" w:rsidRDefault="00EE5CB3" w:rsidP="002879EE">
      <w:pPr>
        <w:spacing w:before="120" w:after="120" w:line="240" w:lineRule="auto"/>
        <w:ind w:firstLine="709"/>
        <w:jc w:val="both"/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Ο Σύλλογος καλύπτει </w:t>
      </w:r>
      <w:r w:rsidRPr="00FA7016">
        <w:rPr>
          <w:rFonts w:eastAsia="Times New Roman" w:cs="Calibri"/>
          <w:b/>
          <w:bCs/>
          <w:sz w:val="26"/>
          <w:szCs w:val="26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δωρεάν</w:t>
      </w: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τη διαμονή, σε 4 διαμερίσματα </w:t>
      </w:r>
      <w:r w:rsidR="009A10A6"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χώρων</w:t>
      </w: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για 4-5 άτομα, και 1 διαμέρισμα 3 χώρων για </w:t>
      </w:r>
      <w:r w:rsidR="005836C7"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4-6 άτομα</w:t>
      </w:r>
      <w:r w:rsidRPr="00FA7016"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E5CB3" w:rsidRPr="00FA7016" w:rsidRDefault="00EE5CB3" w:rsidP="002879EE">
      <w:pPr>
        <w:spacing w:before="120" w:after="120" w:line="240" w:lineRule="auto"/>
        <w:ind w:firstLine="709"/>
        <w:jc w:val="both"/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Η συμφωνία ισχύει από </w:t>
      </w:r>
      <w:r w:rsidR="00B62852">
        <w:rPr>
          <w:rFonts w:eastAsia="Times New Roman" w:cs="Calibri"/>
          <w:b/>
          <w:i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FA7016">
        <w:rPr>
          <w:rFonts w:eastAsia="Times New Roman" w:cs="Calibri"/>
          <w:b/>
          <w:i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Ιουνίου </w:t>
      </w:r>
      <w:r w:rsidR="00BE4431">
        <w:rPr>
          <w:rFonts w:eastAsia="Times New Roman" w:cs="Calibri"/>
          <w:b/>
          <w:i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</w:t>
      </w: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έως </w:t>
      </w:r>
      <w:r w:rsidRPr="00FA7016"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B62852"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FA7016">
        <w:rPr>
          <w:rFonts w:eastAsia="Times New Roman" w:cs="Calibri"/>
          <w:b/>
          <w:i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Σεπτεμβρίου </w:t>
      </w:r>
      <w:r w:rsidR="00BE4431">
        <w:rPr>
          <w:rFonts w:eastAsia="Times New Roman" w:cs="Calibri"/>
          <w:b/>
          <w:i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</w:t>
      </w: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και χωρίζεται σε 15</w:t>
      </w:r>
      <w:r w:rsidRPr="00FA7016">
        <w:rPr>
          <w:rFonts w:eastAsia="Times New Roman" w:cs="Calibri"/>
          <w:color w:val="FF0000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περιόδους ως εξής:</w:t>
      </w:r>
    </w:p>
    <w:p w:rsidR="007B59A4" w:rsidRPr="00FA7016" w:rsidRDefault="007B59A4" w:rsidP="00736C58">
      <w:pPr>
        <w:spacing w:before="120" w:after="120" w:line="240" w:lineRule="auto"/>
        <w:ind w:firstLine="720"/>
        <w:jc w:val="both"/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4017"/>
        <w:gridCol w:w="576"/>
        <w:gridCol w:w="4730"/>
      </w:tblGrid>
      <w:tr w:rsidR="00B62852" w:rsidRPr="00FA7016" w:rsidTr="000C60C6">
        <w:trPr>
          <w:trHeight w:val="300"/>
          <w:jc w:val="center"/>
        </w:trPr>
        <w:tc>
          <w:tcPr>
            <w:tcW w:w="610" w:type="dxa"/>
            <w:shd w:val="clear" w:color="auto" w:fill="FFC000" w:themeFill="accent4"/>
            <w:vAlign w:val="center"/>
          </w:tcPr>
          <w:p w:rsidR="00B62852" w:rsidRPr="00FA7016" w:rsidRDefault="00B62852" w:rsidP="000C402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Α/Α</w:t>
            </w:r>
          </w:p>
        </w:tc>
        <w:tc>
          <w:tcPr>
            <w:tcW w:w="4017" w:type="dxa"/>
            <w:shd w:val="clear" w:color="auto" w:fill="FFC000" w:themeFill="accent4"/>
            <w:vAlign w:val="center"/>
          </w:tcPr>
          <w:p w:rsidR="00B62852" w:rsidRPr="00FA7016" w:rsidRDefault="00B62852" w:rsidP="000C40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 Ε Ρ Ι Ο Δ Ο Σ</w:t>
            </w:r>
          </w:p>
        </w:tc>
        <w:tc>
          <w:tcPr>
            <w:tcW w:w="576" w:type="dxa"/>
            <w:shd w:val="clear" w:color="auto" w:fill="FFC000" w:themeFill="accent4"/>
            <w:vAlign w:val="center"/>
          </w:tcPr>
          <w:p w:rsidR="00B62852" w:rsidRPr="00FA7016" w:rsidRDefault="00B62852" w:rsidP="000C4021">
            <w:pPr>
              <w:spacing w:after="0" w:line="240" w:lineRule="auto"/>
              <w:ind w:left="-34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Α/Α</w:t>
            </w:r>
          </w:p>
        </w:tc>
        <w:tc>
          <w:tcPr>
            <w:tcW w:w="4730" w:type="dxa"/>
            <w:shd w:val="clear" w:color="auto" w:fill="FFC000" w:themeFill="accent4"/>
            <w:vAlign w:val="center"/>
          </w:tcPr>
          <w:p w:rsidR="00B62852" w:rsidRPr="00FA7016" w:rsidRDefault="00B62852" w:rsidP="000C40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 Ε Ρ Ι Ο Δ Ο Σ</w:t>
            </w:r>
          </w:p>
        </w:tc>
      </w:tr>
      <w:tr w:rsidR="00B62852" w:rsidRPr="00FA7016" w:rsidTr="00A102BF">
        <w:trPr>
          <w:trHeight w:val="300"/>
          <w:jc w:val="center"/>
        </w:trPr>
        <w:tc>
          <w:tcPr>
            <w:tcW w:w="610" w:type="dxa"/>
            <w:vAlign w:val="center"/>
          </w:tcPr>
          <w:p w:rsidR="00B62852" w:rsidRPr="00FA7016" w:rsidRDefault="00B62852" w:rsidP="000C402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4017" w:type="dxa"/>
            <w:vAlign w:val="center"/>
          </w:tcPr>
          <w:p w:rsidR="00B62852" w:rsidRPr="00FA7016" w:rsidRDefault="00B62852" w:rsidP="00BF088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Ιουνίου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Ιουνίου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</w:tc>
        <w:tc>
          <w:tcPr>
            <w:tcW w:w="576" w:type="dxa"/>
            <w:vAlign w:val="center"/>
          </w:tcPr>
          <w:p w:rsidR="00B62852" w:rsidRPr="00FA7016" w:rsidRDefault="00B62852" w:rsidP="000C402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4730" w:type="dxa"/>
            <w:vAlign w:val="center"/>
          </w:tcPr>
          <w:p w:rsidR="00B62852" w:rsidRPr="00FA7016" w:rsidRDefault="00B62852" w:rsidP="00BF088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Αυγούστου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 1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Αυγούστου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</w:tc>
      </w:tr>
      <w:tr w:rsidR="00B62852" w:rsidRPr="00FA7016" w:rsidTr="00A102BF">
        <w:trPr>
          <w:trHeight w:val="300"/>
          <w:jc w:val="center"/>
        </w:trPr>
        <w:tc>
          <w:tcPr>
            <w:tcW w:w="610" w:type="dxa"/>
            <w:vAlign w:val="center"/>
          </w:tcPr>
          <w:p w:rsidR="00B62852" w:rsidRPr="00FA7016" w:rsidRDefault="00B62852" w:rsidP="000C402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4017" w:type="dxa"/>
            <w:vAlign w:val="center"/>
          </w:tcPr>
          <w:p w:rsidR="00B62852" w:rsidRPr="00FA7016" w:rsidRDefault="00B62852" w:rsidP="000C4021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Ιουνίου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 2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Ιουνίου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</w:tc>
        <w:tc>
          <w:tcPr>
            <w:tcW w:w="576" w:type="dxa"/>
            <w:vAlign w:val="center"/>
          </w:tcPr>
          <w:p w:rsidR="00B62852" w:rsidRPr="00FA7016" w:rsidRDefault="00B62852" w:rsidP="000C402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4730" w:type="dxa"/>
            <w:vAlign w:val="center"/>
          </w:tcPr>
          <w:p w:rsidR="00B62852" w:rsidRPr="00FA7016" w:rsidRDefault="00B62852" w:rsidP="00BF088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Αυγούστου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Αυγούστου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</w:tc>
      </w:tr>
      <w:tr w:rsidR="00B62852" w:rsidRPr="00FA7016" w:rsidTr="00A102BF">
        <w:trPr>
          <w:trHeight w:val="300"/>
          <w:jc w:val="center"/>
        </w:trPr>
        <w:tc>
          <w:tcPr>
            <w:tcW w:w="610" w:type="dxa"/>
            <w:vAlign w:val="center"/>
          </w:tcPr>
          <w:p w:rsidR="00B62852" w:rsidRPr="00FA7016" w:rsidRDefault="00B62852" w:rsidP="000C402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4017" w:type="dxa"/>
            <w:vAlign w:val="center"/>
          </w:tcPr>
          <w:p w:rsidR="00B62852" w:rsidRPr="00FA7016" w:rsidRDefault="00B62852" w:rsidP="000C4021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Ιουνίου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ν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</w:tc>
        <w:tc>
          <w:tcPr>
            <w:tcW w:w="576" w:type="dxa"/>
            <w:vAlign w:val="center"/>
          </w:tcPr>
          <w:p w:rsidR="00B62852" w:rsidRPr="00FA7016" w:rsidRDefault="00B62852" w:rsidP="000C402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4730" w:type="dxa"/>
            <w:vAlign w:val="center"/>
          </w:tcPr>
          <w:p w:rsidR="00B62852" w:rsidRPr="00FA7016" w:rsidRDefault="00B62852" w:rsidP="00BF088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Αυγούστου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 Αυγ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ούστου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</w:tc>
      </w:tr>
      <w:tr w:rsidR="00B62852" w:rsidRPr="00FA7016" w:rsidTr="00A102BF">
        <w:trPr>
          <w:trHeight w:val="300"/>
          <w:jc w:val="center"/>
        </w:trPr>
        <w:tc>
          <w:tcPr>
            <w:tcW w:w="610" w:type="dxa"/>
            <w:vAlign w:val="center"/>
          </w:tcPr>
          <w:p w:rsidR="00B62852" w:rsidRPr="00FA7016" w:rsidRDefault="00B62852" w:rsidP="000C402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4017" w:type="dxa"/>
            <w:vAlign w:val="center"/>
          </w:tcPr>
          <w:p w:rsidR="00B62852" w:rsidRPr="00FA7016" w:rsidRDefault="00B62852" w:rsidP="00BF088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ν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Ιουλίου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</w:tc>
        <w:tc>
          <w:tcPr>
            <w:tcW w:w="576" w:type="dxa"/>
            <w:vAlign w:val="center"/>
          </w:tcPr>
          <w:p w:rsidR="00B62852" w:rsidRPr="00FA7016" w:rsidRDefault="00B62852" w:rsidP="000C402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4730" w:type="dxa"/>
            <w:vAlign w:val="center"/>
          </w:tcPr>
          <w:p w:rsidR="00B62852" w:rsidRPr="00FA7016" w:rsidRDefault="00B62852" w:rsidP="00BF088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Αυγούστου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Σεπτεμβρίου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</w:tc>
      </w:tr>
      <w:tr w:rsidR="00B62852" w:rsidRPr="00FA7016" w:rsidTr="00A102BF">
        <w:trPr>
          <w:trHeight w:val="300"/>
          <w:jc w:val="center"/>
        </w:trPr>
        <w:tc>
          <w:tcPr>
            <w:tcW w:w="610" w:type="dxa"/>
            <w:vAlign w:val="center"/>
          </w:tcPr>
          <w:p w:rsidR="00B62852" w:rsidRPr="00FA7016" w:rsidRDefault="00B62852" w:rsidP="000C402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4017" w:type="dxa"/>
            <w:vAlign w:val="center"/>
          </w:tcPr>
          <w:p w:rsidR="00B62852" w:rsidRPr="00FA7016" w:rsidRDefault="00B62852" w:rsidP="00BF088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Ιουλίου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 1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Ιουλίου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</w:tc>
        <w:tc>
          <w:tcPr>
            <w:tcW w:w="576" w:type="dxa"/>
            <w:vAlign w:val="center"/>
          </w:tcPr>
          <w:p w:rsidR="00B62852" w:rsidRPr="00FA7016" w:rsidRDefault="00B62852" w:rsidP="000C402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</w:t>
            </w:r>
          </w:p>
        </w:tc>
        <w:tc>
          <w:tcPr>
            <w:tcW w:w="4730" w:type="dxa"/>
            <w:vAlign w:val="center"/>
          </w:tcPr>
          <w:p w:rsidR="00B62852" w:rsidRPr="00FA7016" w:rsidRDefault="00B62852" w:rsidP="00BF088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Σεπτεμβρίου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Σεπτεμβρίου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</w:tc>
      </w:tr>
      <w:tr w:rsidR="00B62852" w:rsidRPr="00FA7016" w:rsidTr="00A102BF">
        <w:trPr>
          <w:trHeight w:val="300"/>
          <w:jc w:val="center"/>
        </w:trPr>
        <w:tc>
          <w:tcPr>
            <w:tcW w:w="610" w:type="dxa"/>
            <w:vAlign w:val="center"/>
          </w:tcPr>
          <w:p w:rsidR="00B62852" w:rsidRPr="00FA7016" w:rsidRDefault="00B62852" w:rsidP="000C402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4017" w:type="dxa"/>
            <w:vAlign w:val="center"/>
          </w:tcPr>
          <w:p w:rsidR="00B62852" w:rsidRPr="00FA7016" w:rsidRDefault="00B62852" w:rsidP="00BF088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Ιουλίου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 2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Ιουλίου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</w:tc>
        <w:tc>
          <w:tcPr>
            <w:tcW w:w="576" w:type="dxa"/>
            <w:vAlign w:val="center"/>
          </w:tcPr>
          <w:p w:rsidR="00B62852" w:rsidRPr="00FA7016" w:rsidRDefault="00B62852" w:rsidP="000C402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</w:t>
            </w:r>
          </w:p>
        </w:tc>
        <w:tc>
          <w:tcPr>
            <w:tcW w:w="4730" w:type="dxa"/>
            <w:vAlign w:val="center"/>
          </w:tcPr>
          <w:p w:rsidR="00B62852" w:rsidRPr="00FA7016" w:rsidRDefault="00B62852" w:rsidP="00BF088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Σεπτεμβρίου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 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Σεπτεμβρίου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2018</w:t>
            </w:r>
          </w:p>
        </w:tc>
      </w:tr>
      <w:tr w:rsidR="00B62852" w:rsidRPr="00FA7016" w:rsidTr="00A102BF">
        <w:trPr>
          <w:trHeight w:val="300"/>
          <w:jc w:val="center"/>
        </w:trPr>
        <w:tc>
          <w:tcPr>
            <w:tcW w:w="610" w:type="dxa"/>
            <w:vAlign w:val="center"/>
          </w:tcPr>
          <w:p w:rsidR="00B62852" w:rsidRPr="00FA7016" w:rsidRDefault="00B62852" w:rsidP="000C402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7.</w:t>
            </w:r>
          </w:p>
        </w:tc>
        <w:tc>
          <w:tcPr>
            <w:tcW w:w="4017" w:type="dxa"/>
            <w:vAlign w:val="center"/>
          </w:tcPr>
          <w:p w:rsidR="00B62852" w:rsidRPr="00FA7016" w:rsidRDefault="00B62852" w:rsidP="00BF088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Ιουλίου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 2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Ιουλίου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</w:tc>
        <w:tc>
          <w:tcPr>
            <w:tcW w:w="576" w:type="dxa"/>
            <w:vAlign w:val="center"/>
          </w:tcPr>
          <w:p w:rsidR="00B62852" w:rsidRPr="00FA7016" w:rsidRDefault="00B62852" w:rsidP="000C402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</w:t>
            </w:r>
          </w:p>
        </w:tc>
        <w:tc>
          <w:tcPr>
            <w:tcW w:w="4730" w:type="dxa"/>
            <w:vAlign w:val="center"/>
          </w:tcPr>
          <w:p w:rsidR="00B62852" w:rsidRPr="00FA7016" w:rsidRDefault="00B62852" w:rsidP="00BF088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Σεπτεμβρίου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 2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Σεπτεμβρίου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</w:tc>
      </w:tr>
      <w:tr w:rsidR="00B62852" w:rsidRPr="00FA7016" w:rsidTr="00A102BF">
        <w:trPr>
          <w:trHeight w:val="300"/>
          <w:jc w:val="center"/>
        </w:trPr>
        <w:tc>
          <w:tcPr>
            <w:tcW w:w="610" w:type="dxa"/>
            <w:vAlign w:val="center"/>
          </w:tcPr>
          <w:p w:rsidR="00B62852" w:rsidRPr="00FA7016" w:rsidRDefault="00B62852" w:rsidP="000C402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4017" w:type="dxa"/>
            <w:vAlign w:val="center"/>
          </w:tcPr>
          <w:p w:rsidR="00B62852" w:rsidRPr="00FA7016" w:rsidRDefault="00B62852" w:rsidP="00BF088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Ιουλίου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="00BF0883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Αυγούστου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</w:tc>
        <w:tc>
          <w:tcPr>
            <w:tcW w:w="576" w:type="dxa"/>
            <w:vAlign w:val="center"/>
          </w:tcPr>
          <w:p w:rsidR="00B62852" w:rsidRPr="00FA7016" w:rsidRDefault="00B62852" w:rsidP="000C402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730" w:type="dxa"/>
            <w:vAlign w:val="center"/>
          </w:tcPr>
          <w:p w:rsidR="00B62852" w:rsidRPr="00FA7016" w:rsidRDefault="00B62852" w:rsidP="000C4021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7B59A4" w:rsidRDefault="007B59A4" w:rsidP="00736C58">
      <w:pPr>
        <w:spacing w:before="120" w:after="120" w:line="240" w:lineRule="auto"/>
        <w:ind w:firstLine="720"/>
        <w:jc w:val="center"/>
        <w:rPr>
          <w:rFonts w:eastAsia="Times New Roman" w:cs="Calibri"/>
          <w:b/>
          <w:i/>
          <w:sz w:val="24"/>
          <w:szCs w:val="24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551A" w:rsidRPr="000C60C6" w:rsidRDefault="00F3551A" w:rsidP="00F3551A">
      <w:pPr>
        <w:spacing w:before="120" w:after="120" w:line="240" w:lineRule="auto"/>
        <w:ind w:firstLine="720"/>
        <w:jc w:val="center"/>
        <w:rPr>
          <w:rFonts w:ascii="Cambria" w:eastAsia="Times New Roman" w:hAnsi="Cambria" w:cs="Calibri"/>
          <w:b/>
          <w:i/>
          <w:color w:val="00B0F0"/>
          <w:sz w:val="28"/>
          <w:szCs w:val="28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60C6">
        <w:rPr>
          <w:rFonts w:ascii="Cambria" w:eastAsia="Times New Roman" w:hAnsi="Cambria" w:cs="Calibri"/>
          <w:b/>
          <w:i/>
          <w:color w:val="00B0F0"/>
          <w:sz w:val="28"/>
          <w:szCs w:val="28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Για το ΓΥΘΕΙΟ</w:t>
      </w:r>
    </w:p>
    <w:p w:rsidR="00F3551A" w:rsidRPr="00FA7016" w:rsidRDefault="00F3551A" w:rsidP="002879EE">
      <w:pPr>
        <w:spacing w:before="120" w:after="120" w:line="240" w:lineRule="auto"/>
        <w:ind w:firstLine="426"/>
        <w:jc w:val="both"/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Ο Σύλλογος καλύπτει </w:t>
      </w:r>
      <w:r w:rsidRPr="00FA7016">
        <w:rPr>
          <w:rFonts w:eastAsia="Times New Roman" w:cs="Calibri"/>
          <w:b/>
          <w:bCs/>
          <w:sz w:val="26"/>
          <w:szCs w:val="26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δωρεάν</w:t>
      </w: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τη διαμονή, </w:t>
      </w:r>
      <w:r w:rsidRPr="000C60C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με πρωινό</w:t>
      </w: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σε διαμερίσματα 2 χώρων για 4-6 άτομα, </w:t>
      </w:r>
      <w:r w:rsidRPr="00FA7016">
        <w:rPr>
          <w:rFonts w:eastAsia="Times New Roman" w:cs="Calibri"/>
          <w:sz w:val="26"/>
          <w:szCs w:val="26"/>
          <w:lang w:val="en-US"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studios</w:t>
      </w: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3-4 ατόμων, δίκλινα δωμάτια για 2-3 άτομα.</w:t>
      </w:r>
    </w:p>
    <w:p w:rsidR="00F3551A" w:rsidRPr="00FA7016" w:rsidRDefault="00F3551A" w:rsidP="002879EE">
      <w:pPr>
        <w:spacing w:before="120" w:after="120" w:line="240" w:lineRule="auto"/>
        <w:ind w:firstLine="709"/>
        <w:jc w:val="both"/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Για την </w:t>
      </w:r>
      <w:r w:rsidRPr="00FA7016">
        <w:rPr>
          <w:rFonts w:eastAsia="Times New Roman" w:cs="Calibri"/>
          <w:b/>
          <w:sz w:val="26"/>
          <w:szCs w:val="26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FA7016">
        <w:rPr>
          <w:rFonts w:eastAsia="Times New Roman" w:cs="Calibri"/>
          <w:b/>
          <w:sz w:val="26"/>
          <w:szCs w:val="26"/>
          <w:u w:val="single"/>
          <w:vertAlign w:val="superscript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η</w:t>
      </w:r>
      <w:r w:rsidRPr="00FA7016">
        <w:rPr>
          <w:rFonts w:eastAsia="Times New Roman" w:cs="Calibri"/>
          <w:b/>
          <w:sz w:val="26"/>
          <w:szCs w:val="26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3</w:t>
      </w:r>
      <w:r w:rsidRPr="00FA7016">
        <w:rPr>
          <w:rFonts w:eastAsia="Times New Roman" w:cs="Calibri"/>
          <w:b/>
          <w:sz w:val="26"/>
          <w:szCs w:val="26"/>
          <w:u w:val="single"/>
          <w:vertAlign w:val="superscript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η</w:t>
      </w:r>
      <w:r w:rsidRPr="00FA7016">
        <w:rPr>
          <w:rFonts w:eastAsia="Times New Roman" w:cs="Calibri"/>
          <w:b/>
          <w:sz w:val="26"/>
          <w:szCs w:val="26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περίοδο</w:t>
      </w: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υπάρχει δυνατότητα επιλογής καταλύματος ως ανωτέρω, ανάλογα με τον αριθμό των μελών της κάθε οικογένειας.</w:t>
      </w:r>
    </w:p>
    <w:p w:rsidR="00F3551A" w:rsidRPr="00FA7016" w:rsidRDefault="00F3551A" w:rsidP="000C60C6">
      <w:pPr>
        <w:spacing w:after="0" w:line="240" w:lineRule="auto"/>
        <w:ind w:firstLine="720"/>
        <w:jc w:val="both"/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Για τη </w:t>
      </w:r>
      <w:r w:rsidRPr="00FA7016">
        <w:rPr>
          <w:rFonts w:eastAsia="Times New Roman" w:cs="Calibri"/>
          <w:b/>
          <w:sz w:val="26"/>
          <w:szCs w:val="26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FA7016">
        <w:rPr>
          <w:rFonts w:eastAsia="Times New Roman" w:cs="Calibri"/>
          <w:b/>
          <w:sz w:val="26"/>
          <w:szCs w:val="26"/>
          <w:u w:val="single"/>
          <w:vertAlign w:val="superscript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η</w:t>
      </w:r>
      <w:r w:rsidRPr="00FA7016">
        <w:rPr>
          <w:rFonts w:eastAsia="Times New Roman" w:cs="Calibri"/>
          <w:b/>
          <w:sz w:val="26"/>
          <w:szCs w:val="26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περίοδο</w:t>
      </w: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τα καταλύματα έχουν ως εξής:</w:t>
      </w:r>
    </w:p>
    <w:p w:rsidR="00F3551A" w:rsidRPr="00FA7016" w:rsidRDefault="00F3551A" w:rsidP="00F3551A">
      <w:pPr>
        <w:spacing w:after="0" w:line="240" w:lineRule="auto"/>
        <w:ind w:firstLine="720"/>
        <w:jc w:val="both"/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διαμερίσματα 2 χώρων για 4-6 άτομα</w:t>
      </w:r>
    </w:p>
    <w:p w:rsidR="00F3551A" w:rsidRPr="00FA7016" w:rsidRDefault="00F3551A" w:rsidP="00F3551A">
      <w:pPr>
        <w:spacing w:after="0" w:line="240" w:lineRule="auto"/>
        <w:ind w:firstLine="720"/>
        <w:jc w:val="both"/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 </w:t>
      </w:r>
      <w:r w:rsidRPr="00FA7016">
        <w:rPr>
          <w:rFonts w:eastAsia="Times New Roman" w:cs="Calibri"/>
          <w:sz w:val="26"/>
          <w:szCs w:val="26"/>
          <w:lang w:val="en-US"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studios</w:t>
      </w: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για 3-4 άτομα</w:t>
      </w:r>
    </w:p>
    <w:p w:rsidR="00F3551A" w:rsidRPr="00FA7016" w:rsidRDefault="00F3551A" w:rsidP="00F3551A">
      <w:pPr>
        <w:spacing w:after="0" w:line="240" w:lineRule="auto"/>
        <w:ind w:firstLine="720"/>
        <w:jc w:val="both"/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δωμάτια για 2-3 άτομα</w:t>
      </w:r>
    </w:p>
    <w:p w:rsidR="00F3551A" w:rsidRPr="00FA7016" w:rsidRDefault="00F3551A" w:rsidP="002879EE">
      <w:pPr>
        <w:spacing w:before="120" w:after="120" w:line="240" w:lineRule="auto"/>
        <w:ind w:firstLine="709"/>
        <w:jc w:val="both"/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Πρέπει να σημειωθεί ότι τα δίκλινα δωμάτια </w:t>
      </w:r>
      <w:r w:rsidRPr="00FA7016">
        <w:rPr>
          <w:rFonts w:eastAsia="Times New Roman" w:cs="Calibri"/>
          <w:b/>
          <w:i/>
          <w:sz w:val="26"/>
          <w:szCs w:val="26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είναι ευρύχωρα</w:t>
      </w: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και καταφέραμε φέτος η διαμονή του παιδιού να γίνεται χωρίς πρόσθετη επιβάρυνση.</w:t>
      </w:r>
    </w:p>
    <w:p w:rsidR="00F3551A" w:rsidRDefault="00F3551A" w:rsidP="002879EE">
      <w:pPr>
        <w:spacing w:before="120" w:after="120" w:line="240" w:lineRule="auto"/>
        <w:ind w:firstLine="709"/>
        <w:jc w:val="both"/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Η συμφωνία ισχύει από </w:t>
      </w:r>
      <w:r>
        <w:rPr>
          <w:rFonts w:eastAsia="Times New Roman" w:cs="Calibri"/>
          <w:b/>
          <w:i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FA7016">
        <w:rPr>
          <w:rFonts w:eastAsia="Times New Roman" w:cs="Calibri"/>
          <w:b/>
          <w:i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Ιουνίου 201</w:t>
      </w:r>
      <w:r>
        <w:rPr>
          <w:rFonts w:eastAsia="Times New Roman" w:cs="Calibri"/>
          <w:b/>
          <w:i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έως </w:t>
      </w:r>
      <w:r w:rsidRPr="00FA7016"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FA7016">
        <w:rPr>
          <w:rFonts w:eastAsia="Times New Roman" w:cs="Calibri"/>
          <w:b/>
          <w:i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Σεπτεμβρίου 201</w:t>
      </w:r>
      <w:r>
        <w:rPr>
          <w:rFonts w:eastAsia="Times New Roman" w:cs="Calibri"/>
          <w:b/>
          <w:i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και χωρίζεται σε 15 περιόδους ως εξής: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4017"/>
        <w:gridCol w:w="576"/>
        <w:gridCol w:w="4730"/>
      </w:tblGrid>
      <w:tr w:rsidR="00F3551A" w:rsidRPr="00FA7016" w:rsidTr="000C60C6">
        <w:trPr>
          <w:trHeight w:val="300"/>
          <w:jc w:val="center"/>
        </w:trPr>
        <w:tc>
          <w:tcPr>
            <w:tcW w:w="610" w:type="dxa"/>
            <w:shd w:val="clear" w:color="auto" w:fill="FFC000" w:themeFill="accent4"/>
            <w:vAlign w:val="center"/>
          </w:tcPr>
          <w:p w:rsidR="00F3551A" w:rsidRPr="00FA7016" w:rsidRDefault="00F3551A" w:rsidP="0014141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Α/Α</w:t>
            </w:r>
          </w:p>
        </w:tc>
        <w:tc>
          <w:tcPr>
            <w:tcW w:w="4017" w:type="dxa"/>
            <w:shd w:val="clear" w:color="auto" w:fill="FFC000" w:themeFill="accent4"/>
            <w:vAlign w:val="center"/>
          </w:tcPr>
          <w:p w:rsidR="00F3551A" w:rsidRPr="00FA7016" w:rsidRDefault="00F3551A" w:rsidP="0014141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 Ε Ρ Ι Ο Δ Ο Σ</w:t>
            </w:r>
          </w:p>
        </w:tc>
        <w:tc>
          <w:tcPr>
            <w:tcW w:w="576" w:type="dxa"/>
            <w:shd w:val="clear" w:color="auto" w:fill="FFC000" w:themeFill="accent4"/>
            <w:vAlign w:val="center"/>
          </w:tcPr>
          <w:p w:rsidR="00F3551A" w:rsidRPr="00FA7016" w:rsidRDefault="00F3551A" w:rsidP="00141410">
            <w:pPr>
              <w:spacing w:after="0" w:line="240" w:lineRule="auto"/>
              <w:ind w:left="-34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Α/Α</w:t>
            </w:r>
          </w:p>
        </w:tc>
        <w:tc>
          <w:tcPr>
            <w:tcW w:w="4730" w:type="dxa"/>
            <w:shd w:val="clear" w:color="auto" w:fill="FFC000" w:themeFill="accent4"/>
            <w:vAlign w:val="center"/>
          </w:tcPr>
          <w:p w:rsidR="00F3551A" w:rsidRPr="00FA7016" w:rsidRDefault="00F3551A" w:rsidP="0014141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 Ε Ρ Ι Ο Δ Ο Σ</w:t>
            </w:r>
          </w:p>
        </w:tc>
      </w:tr>
      <w:tr w:rsidR="00F3551A" w:rsidRPr="00FA7016" w:rsidTr="00141410">
        <w:trPr>
          <w:trHeight w:val="300"/>
          <w:jc w:val="center"/>
        </w:trPr>
        <w:tc>
          <w:tcPr>
            <w:tcW w:w="610" w:type="dxa"/>
            <w:vAlign w:val="center"/>
          </w:tcPr>
          <w:p w:rsidR="00F3551A" w:rsidRPr="00FA7016" w:rsidRDefault="00F3551A" w:rsidP="0014141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4017" w:type="dxa"/>
            <w:vAlign w:val="center"/>
          </w:tcPr>
          <w:p w:rsidR="00BF0883" w:rsidRDefault="00F3551A" w:rsidP="00BF088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Ιουνίου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Ιουνίου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  <w:p w:rsidR="00F3551A" w:rsidRPr="00FA7016" w:rsidRDefault="00BF0883" w:rsidP="002879EE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="00371B72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41410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</w:t>
            </w:r>
            <w:r w:rsidR="00371B72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71B72" w:rsidRPr="00141410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(7</w:t>
            </w:r>
            <w:r w:rsidR="00371B72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71B72">
              <w:rPr>
                <w:b/>
                <w:sz w:val="24"/>
                <w:szCs w:val="24"/>
              </w:rPr>
              <w:t>καταλύματα</w:t>
            </w:r>
            <w:r w:rsidR="00371B72" w:rsidRPr="00AA26DB">
              <w:rPr>
                <w:sz w:val="24"/>
                <w:szCs w:val="24"/>
              </w:rPr>
              <w:t>)</w:t>
            </w:r>
          </w:p>
        </w:tc>
        <w:tc>
          <w:tcPr>
            <w:tcW w:w="576" w:type="dxa"/>
            <w:vAlign w:val="center"/>
          </w:tcPr>
          <w:p w:rsidR="00F3551A" w:rsidRPr="00FA7016" w:rsidRDefault="00F3551A" w:rsidP="0014141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4730" w:type="dxa"/>
            <w:vAlign w:val="center"/>
          </w:tcPr>
          <w:p w:rsidR="00BF0883" w:rsidRDefault="00F3551A" w:rsidP="00BF088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Αυγούστου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 1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Αυγούστου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  <w:p w:rsidR="00F3551A" w:rsidRPr="00FA7016" w:rsidRDefault="00BF0883" w:rsidP="002879EE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="00AA26DB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</w:t>
            </w:r>
            <w:r w:rsidR="00AA26DB"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(13 καταλύματα)</w:t>
            </w:r>
          </w:p>
        </w:tc>
      </w:tr>
      <w:tr w:rsidR="00F3551A" w:rsidRPr="00FA7016" w:rsidTr="00141410">
        <w:trPr>
          <w:trHeight w:val="300"/>
          <w:jc w:val="center"/>
        </w:trPr>
        <w:tc>
          <w:tcPr>
            <w:tcW w:w="610" w:type="dxa"/>
            <w:vAlign w:val="center"/>
          </w:tcPr>
          <w:p w:rsidR="00F3551A" w:rsidRPr="00FA7016" w:rsidRDefault="00F3551A" w:rsidP="0014141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4017" w:type="dxa"/>
            <w:vAlign w:val="center"/>
          </w:tcPr>
          <w:p w:rsidR="00BF0883" w:rsidRDefault="00F3551A" w:rsidP="00BF088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Ιουνίου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</w:t>
            </w:r>
            <w:r w:rsidR="00141410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Ιουνίου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  <w:p w:rsidR="00371B72" w:rsidRPr="00011C25" w:rsidRDefault="00011C25" w:rsidP="002879EE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</w:t>
            </w:r>
            <w:r w:rsidR="00371B72"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(7 καταλύματα)</w:t>
            </w:r>
          </w:p>
        </w:tc>
        <w:tc>
          <w:tcPr>
            <w:tcW w:w="576" w:type="dxa"/>
            <w:vAlign w:val="center"/>
          </w:tcPr>
          <w:p w:rsidR="00F3551A" w:rsidRPr="00FA7016" w:rsidRDefault="00F3551A" w:rsidP="0014141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4730" w:type="dxa"/>
            <w:vAlign w:val="center"/>
          </w:tcPr>
          <w:p w:rsidR="00BF0883" w:rsidRDefault="00F3551A" w:rsidP="00BF088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Αυγούστου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Αυγούστου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  <w:p w:rsidR="00F3551A" w:rsidRPr="00FA7016" w:rsidRDefault="00BF0883" w:rsidP="002879EE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="00011C25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</w:t>
            </w:r>
            <w:r w:rsidR="00371B72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71B72"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(13 καταλύματα)</w:t>
            </w:r>
          </w:p>
        </w:tc>
      </w:tr>
      <w:tr w:rsidR="00F3551A" w:rsidRPr="00FA7016" w:rsidTr="00141410">
        <w:trPr>
          <w:trHeight w:val="300"/>
          <w:jc w:val="center"/>
        </w:trPr>
        <w:tc>
          <w:tcPr>
            <w:tcW w:w="610" w:type="dxa"/>
            <w:vAlign w:val="center"/>
          </w:tcPr>
          <w:p w:rsidR="00F3551A" w:rsidRPr="00FA7016" w:rsidRDefault="00F3551A" w:rsidP="0014141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4017" w:type="dxa"/>
            <w:vAlign w:val="center"/>
          </w:tcPr>
          <w:p w:rsidR="00BF0883" w:rsidRDefault="00F3551A" w:rsidP="00BF088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Ιουνίου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ν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  <w:p w:rsidR="00371B72" w:rsidRPr="00011C25" w:rsidRDefault="00141410" w:rsidP="002879EE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11C25"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</w:t>
            </w:r>
            <w:r w:rsidR="00371B72"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(7 καταλύματα)</w:t>
            </w:r>
          </w:p>
        </w:tc>
        <w:tc>
          <w:tcPr>
            <w:tcW w:w="576" w:type="dxa"/>
            <w:vAlign w:val="center"/>
          </w:tcPr>
          <w:p w:rsidR="00F3551A" w:rsidRPr="00FA7016" w:rsidRDefault="00F3551A" w:rsidP="0014141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4730" w:type="dxa"/>
            <w:vAlign w:val="center"/>
          </w:tcPr>
          <w:p w:rsidR="00BF0883" w:rsidRDefault="00F3551A" w:rsidP="00BF088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Αυγούστου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 Αυγ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ούστου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  <w:p w:rsidR="00F3551A" w:rsidRPr="00FA7016" w:rsidRDefault="00BF0883" w:rsidP="002879EE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</w:t>
            </w:r>
            <w:r w:rsidR="00371B72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11C25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</w:t>
            </w:r>
            <w:r w:rsidR="00011C25"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71B72"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(13 καταλύματα)</w:t>
            </w:r>
          </w:p>
        </w:tc>
      </w:tr>
      <w:tr w:rsidR="00F3551A" w:rsidRPr="00FA7016" w:rsidTr="00141410">
        <w:trPr>
          <w:trHeight w:val="300"/>
          <w:jc w:val="center"/>
        </w:trPr>
        <w:tc>
          <w:tcPr>
            <w:tcW w:w="610" w:type="dxa"/>
            <w:vAlign w:val="center"/>
          </w:tcPr>
          <w:p w:rsidR="00F3551A" w:rsidRPr="00FA7016" w:rsidRDefault="00F3551A" w:rsidP="0014141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4017" w:type="dxa"/>
            <w:vAlign w:val="center"/>
          </w:tcPr>
          <w:p w:rsidR="00BF0883" w:rsidRDefault="00F3551A" w:rsidP="00BF088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ν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Ιουλίου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  <w:p w:rsidR="00371B72" w:rsidRPr="00FA7016" w:rsidRDefault="00BF0883" w:rsidP="002879EE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="00011C25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</w:t>
            </w:r>
            <w:r w:rsidR="00011C25"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71B72"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(13 καταλύματα)</w:t>
            </w:r>
          </w:p>
        </w:tc>
        <w:tc>
          <w:tcPr>
            <w:tcW w:w="576" w:type="dxa"/>
            <w:vAlign w:val="center"/>
          </w:tcPr>
          <w:p w:rsidR="00F3551A" w:rsidRPr="00FA7016" w:rsidRDefault="00F3551A" w:rsidP="0014141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4730" w:type="dxa"/>
            <w:vAlign w:val="center"/>
          </w:tcPr>
          <w:p w:rsidR="00BF0883" w:rsidRDefault="00F3551A" w:rsidP="00BF088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Αυγούστου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Σεπτεμβρίου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  <w:p w:rsidR="00F3551A" w:rsidRPr="00FA7016" w:rsidRDefault="00BF0883" w:rsidP="002879EE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</w:t>
            </w:r>
            <w:r w:rsidR="00011C25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</w:t>
            </w:r>
            <w:r w:rsidR="00371B72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71B72"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(13 καταλύματα)</w:t>
            </w:r>
          </w:p>
        </w:tc>
      </w:tr>
      <w:tr w:rsidR="00F3551A" w:rsidRPr="00FA7016" w:rsidTr="00141410">
        <w:trPr>
          <w:trHeight w:val="300"/>
          <w:jc w:val="center"/>
        </w:trPr>
        <w:tc>
          <w:tcPr>
            <w:tcW w:w="610" w:type="dxa"/>
            <w:vAlign w:val="center"/>
          </w:tcPr>
          <w:p w:rsidR="00F3551A" w:rsidRPr="00FA7016" w:rsidRDefault="00F3551A" w:rsidP="0014141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4017" w:type="dxa"/>
            <w:vAlign w:val="center"/>
          </w:tcPr>
          <w:p w:rsidR="00BF0883" w:rsidRDefault="00F3551A" w:rsidP="00BF088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Ιουλίου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 1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Ιουλίου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  <w:p w:rsidR="00F3551A" w:rsidRPr="00FA7016" w:rsidRDefault="00BF0883" w:rsidP="002879EE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  <w:r w:rsidR="00371B72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11C25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</w:t>
            </w:r>
            <w:r w:rsidR="00371B72"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(13 καταλύματα)</w:t>
            </w:r>
          </w:p>
        </w:tc>
        <w:tc>
          <w:tcPr>
            <w:tcW w:w="576" w:type="dxa"/>
            <w:vAlign w:val="center"/>
          </w:tcPr>
          <w:p w:rsidR="00F3551A" w:rsidRPr="00FA7016" w:rsidRDefault="00F3551A" w:rsidP="0014141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</w:t>
            </w:r>
          </w:p>
        </w:tc>
        <w:tc>
          <w:tcPr>
            <w:tcW w:w="4730" w:type="dxa"/>
            <w:vAlign w:val="center"/>
          </w:tcPr>
          <w:p w:rsidR="00BF0883" w:rsidRDefault="00F3551A" w:rsidP="00BF088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Σεπτεμβρίου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Σεπτεμβρίου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  <w:p w:rsidR="00F3551A" w:rsidRPr="00FA7016" w:rsidRDefault="00BF0883" w:rsidP="002879EE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</w:t>
            </w:r>
            <w:r w:rsidR="00011C25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</w:t>
            </w:r>
            <w:r w:rsidR="00371B72"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r w:rsidR="00011C25"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="00371B72"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καταλύματα)</w:t>
            </w:r>
          </w:p>
        </w:tc>
      </w:tr>
      <w:tr w:rsidR="00F3551A" w:rsidRPr="00FA7016" w:rsidTr="00141410">
        <w:trPr>
          <w:trHeight w:val="300"/>
          <w:jc w:val="center"/>
        </w:trPr>
        <w:tc>
          <w:tcPr>
            <w:tcW w:w="610" w:type="dxa"/>
            <w:vAlign w:val="center"/>
          </w:tcPr>
          <w:p w:rsidR="00F3551A" w:rsidRPr="00FA7016" w:rsidRDefault="00F3551A" w:rsidP="0014141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4017" w:type="dxa"/>
            <w:vAlign w:val="center"/>
          </w:tcPr>
          <w:p w:rsidR="00BF0883" w:rsidRDefault="00F3551A" w:rsidP="00BF088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Ιουλίου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 2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Ιουλίου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  <w:p w:rsidR="00F3551A" w:rsidRPr="00FA7016" w:rsidRDefault="00BF0883" w:rsidP="002879EE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</w:t>
            </w:r>
            <w:r w:rsidR="00371B72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11C25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</w:t>
            </w:r>
            <w:r w:rsidR="00371B72"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(13 καταλύματα)</w:t>
            </w:r>
          </w:p>
        </w:tc>
        <w:tc>
          <w:tcPr>
            <w:tcW w:w="576" w:type="dxa"/>
            <w:vAlign w:val="center"/>
          </w:tcPr>
          <w:p w:rsidR="00F3551A" w:rsidRPr="00FA7016" w:rsidRDefault="00F3551A" w:rsidP="0014141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</w:t>
            </w:r>
          </w:p>
        </w:tc>
        <w:tc>
          <w:tcPr>
            <w:tcW w:w="4730" w:type="dxa"/>
            <w:vAlign w:val="center"/>
          </w:tcPr>
          <w:p w:rsidR="00F3551A" w:rsidRPr="00FA7016" w:rsidRDefault="00F3551A" w:rsidP="002879EE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Σεπτεμβρίου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 </w:t>
            </w:r>
            <w:r w:rsidRPr="00011C25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Σεπτεμβρίου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="00011C25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</w:t>
            </w:r>
            <w:r w:rsidR="00011C25"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(7 καταλύματα)</w:t>
            </w:r>
          </w:p>
        </w:tc>
      </w:tr>
      <w:tr w:rsidR="00F3551A" w:rsidRPr="00FA7016" w:rsidTr="00141410">
        <w:trPr>
          <w:trHeight w:val="300"/>
          <w:jc w:val="center"/>
        </w:trPr>
        <w:tc>
          <w:tcPr>
            <w:tcW w:w="610" w:type="dxa"/>
            <w:vAlign w:val="center"/>
          </w:tcPr>
          <w:p w:rsidR="00F3551A" w:rsidRPr="00FA7016" w:rsidRDefault="00F3551A" w:rsidP="0014141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4017" w:type="dxa"/>
            <w:vAlign w:val="center"/>
          </w:tcPr>
          <w:p w:rsidR="00BF0883" w:rsidRDefault="00F3551A" w:rsidP="00BF088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Ιουλίου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 2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Ιουλίου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  <w:p w:rsidR="00F3551A" w:rsidRPr="00FA7016" w:rsidRDefault="00BF0883" w:rsidP="002879EE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="00371B72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11C25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</w:t>
            </w:r>
            <w:r w:rsidR="00371B72"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(13 καταλύματα)</w:t>
            </w:r>
          </w:p>
        </w:tc>
        <w:tc>
          <w:tcPr>
            <w:tcW w:w="576" w:type="dxa"/>
            <w:vAlign w:val="center"/>
          </w:tcPr>
          <w:p w:rsidR="00F3551A" w:rsidRPr="00FA7016" w:rsidRDefault="00F3551A" w:rsidP="0014141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</w:t>
            </w:r>
          </w:p>
        </w:tc>
        <w:tc>
          <w:tcPr>
            <w:tcW w:w="4730" w:type="dxa"/>
            <w:vAlign w:val="center"/>
          </w:tcPr>
          <w:p w:rsidR="00F3551A" w:rsidRPr="00FA7016" w:rsidRDefault="00F3551A" w:rsidP="002879EE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Σεπτεμβρίου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="00BF0883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Σεπτεμβρίου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="00011C25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</w:t>
            </w:r>
            <w:r w:rsidR="00011C25"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(7 καταλύματα)</w:t>
            </w:r>
          </w:p>
        </w:tc>
      </w:tr>
      <w:tr w:rsidR="00F3551A" w:rsidRPr="00FA7016" w:rsidTr="00141410">
        <w:trPr>
          <w:trHeight w:val="300"/>
          <w:jc w:val="center"/>
        </w:trPr>
        <w:tc>
          <w:tcPr>
            <w:tcW w:w="610" w:type="dxa"/>
            <w:vAlign w:val="center"/>
          </w:tcPr>
          <w:p w:rsidR="00F3551A" w:rsidRPr="00FA7016" w:rsidRDefault="00F3551A" w:rsidP="0014141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4017" w:type="dxa"/>
            <w:vAlign w:val="center"/>
          </w:tcPr>
          <w:p w:rsidR="00F3551A" w:rsidRPr="00FA7016" w:rsidRDefault="00F3551A" w:rsidP="00BF088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Ιουλίου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έως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FA701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Αυγούστου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="00011C25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</w:t>
            </w:r>
            <w:r w:rsidR="00371B72" w:rsidRPr="00011C25">
              <w:rPr>
                <w:rFonts w:eastAsia="Times New Roman" w:cs="Calibri"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(13 καταλύματα)</w:t>
            </w:r>
          </w:p>
        </w:tc>
        <w:tc>
          <w:tcPr>
            <w:tcW w:w="576" w:type="dxa"/>
            <w:vAlign w:val="center"/>
          </w:tcPr>
          <w:p w:rsidR="00F3551A" w:rsidRPr="00FA7016" w:rsidRDefault="00F3551A" w:rsidP="0014141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730" w:type="dxa"/>
            <w:vAlign w:val="center"/>
          </w:tcPr>
          <w:p w:rsidR="00F3551A" w:rsidRPr="00371B72" w:rsidRDefault="00F3551A" w:rsidP="0014141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F3551A" w:rsidRPr="00FA7016" w:rsidRDefault="00F3551A" w:rsidP="00F3551A">
      <w:pPr>
        <w:spacing w:before="120" w:after="120" w:line="240" w:lineRule="auto"/>
        <w:ind w:firstLine="720"/>
        <w:jc w:val="both"/>
        <w:rPr>
          <w:rFonts w:eastAsia="Times New Roman" w:cs="Calibri"/>
          <w:sz w:val="24"/>
          <w:szCs w:val="24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0CE2" w:rsidRPr="00FA7016" w:rsidRDefault="00F80CE2" w:rsidP="00736C58">
      <w:pPr>
        <w:spacing w:before="120" w:after="120" w:line="240" w:lineRule="auto"/>
        <w:jc w:val="both"/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7016"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Υποβολή αιτήσεων και κλήρωσ</w:t>
      </w:r>
      <w:r w:rsidR="00EF59F8" w:rsidRPr="00FA7016"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ή</w:t>
      </w:r>
      <w:r w:rsidRPr="00FA7016"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τους</w:t>
      </w:r>
    </w:p>
    <w:p w:rsidR="002B4351" w:rsidRPr="00FA7016" w:rsidRDefault="00F80CE2" w:rsidP="000C60C6">
      <w:pPr>
        <w:spacing w:before="120" w:after="120" w:line="240" w:lineRule="auto"/>
        <w:ind w:firstLine="720"/>
        <w:jc w:val="both"/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1B72"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Η υποβολή των αιτήσεων</w:t>
      </w:r>
      <w:r w:rsidR="00997420" w:rsidRPr="00371B72"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για τις κανονικές περιόδους διακοπών</w:t>
      </w:r>
      <w:r w:rsidR="00334C0F" w:rsidRPr="00371B72"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(και για την εφεδρική λίστα)</w:t>
      </w:r>
      <w:r w:rsidR="00997420" w:rsidRPr="00371B72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όπως έχουν αποτυπωθεί πιο πάνω</w:t>
      </w:r>
      <w:r w:rsidR="0058622B" w:rsidRPr="00371B72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θα γίνει έως</w:t>
      </w:r>
      <w:r w:rsidR="00503C8E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και </w:t>
      </w:r>
      <w:r w:rsidR="0058622B" w:rsidRPr="00371B72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τη</w:t>
      </w:r>
      <w:r w:rsidR="00371B72" w:rsidRPr="00371B72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ν</w:t>
      </w:r>
      <w:r w:rsidR="0058622B" w:rsidRPr="00371B72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03C8E">
        <w:rPr>
          <w:rFonts w:eastAsia="Times New Roman" w:cs="Calibri"/>
          <w:b/>
          <w:sz w:val="26"/>
          <w:szCs w:val="26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Τρίτη</w:t>
      </w:r>
      <w:r w:rsidR="0058622B" w:rsidRPr="00371B72">
        <w:rPr>
          <w:rFonts w:eastAsia="Times New Roman" w:cs="Calibri"/>
          <w:b/>
          <w:sz w:val="26"/>
          <w:szCs w:val="26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</w:t>
      </w:r>
      <w:r w:rsidR="00503C8E">
        <w:rPr>
          <w:rFonts w:eastAsia="Times New Roman" w:cs="Calibri"/>
          <w:b/>
          <w:sz w:val="26"/>
          <w:szCs w:val="26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8B097A" w:rsidRPr="00371B72">
        <w:rPr>
          <w:rFonts w:eastAsia="Times New Roman" w:cs="Calibri"/>
          <w:b/>
          <w:sz w:val="26"/>
          <w:szCs w:val="26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63318" w:rsidRPr="00371B72">
        <w:rPr>
          <w:rFonts w:eastAsia="Times New Roman" w:cs="Calibri"/>
          <w:b/>
          <w:sz w:val="26"/>
          <w:szCs w:val="26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Μαΐου</w:t>
      </w:r>
      <w:r w:rsidRPr="00371B72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και η κλήρωσ</w:t>
      </w:r>
      <w:r w:rsidR="00A213A0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ή</w:t>
      </w:r>
      <w:r w:rsidRPr="00371B72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τους θα </w:t>
      </w:r>
      <w:r w:rsidR="002B4351" w:rsidRPr="00371B72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γίνει</w:t>
      </w:r>
      <w:r w:rsidRPr="00371B72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71B72" w:rsidRPr="00371B72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τη</w:t>
      </w:r>
      <w:r w:rsidR="00816414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ν</w:t>
      </w:r>
      <w:r w:rsidR="00963318" w:rsidRPr="00371B72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03C8E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Πέμπ</w:t>
      </w:r>
      <w:r w:rsidR="00816414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τη</w:t>
      </w:r>
      <w:r w:rsidR="0058622B" w:rsidRPr="00371B72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03C8E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</w:t>
      </w:r>
      <w:r w:rsidR="008B097A" w:rsidRPr="00371B72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63318" w:rsidRPr="00371B72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Μαΐου</w:t>
      </w:r>
      <w:r w:rsidR="008B097A" w:rsidRPr="00371B72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34C0F" w:rsidRPr="00371B72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στις 12:00 το μεσημέρι </w:t>
      </w:r>
      <w:r w:rsidR="008B097A" w:rsidRPr="00371B72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ώστε </w:t>
      </w:r>
      <w:r w:rsidR="002B4351" w:rsidRPr="00371B72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να δοθεί ο </w:t>
      </w:r>
      <w:r w:rsidR="002B4351"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απαιτούμενος χρόνος να κάνουν τον οικογενειακό και υπηρεσιακό τους προγραμματισμό </w:t>
      </w:r>
      <w:r w:rsidR="001073DA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τα μέλη</w:t>
      </w:r>
      <w:r w:rsidR="00CC6126"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997420" w:rsidRPr="00A213A0" w:rsidRDefault="00997420" w:rsidP="002879EE">
      <w:pPr>
        <w:spacing w:before="120" w:after="120" w:line="240" w:lineRule="auto"/>
        <w:ind w:firstLine="720"/>
        <w:jc w:val="both"/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7016"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Η υποβολή των αιτήσεων </w:t>
      </w:r>
      <w:r w:rsidR="008E7359" w:rsidRPr="00FA7016"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θα γίνει</w:t>
      </w:r>
      <w:r w:rsidR="008E7359"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με αποστολή της συνημμένης αίτησης </w:t>
      </w:r>
      <w:r w:rsidR="00977A8E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μόνο </w:t>
      </w:r>
      <w:r w:rsidR="008E7359"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στο </w:t>
      </w:r>
      <w:r w:rsidR="008E7359" w:rsidRPr="00FA7016">
        <w:rPr>
          <w:rFonts w:eastAsia="Times New Roman" w:cs="Calibri"/>
          <w:sz w:val="26"/>
          <w:szCs w:val="26"/>
          <w:lang w:val="en-US"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="00371B72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2879EE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hyperlink r:id="rId9" w:history="1">
        <w:r w:rsidR="00A213A0" w:rsidRPr="00A213A0">
          <w:rPr>
            <w:rStyle w:val="Hyperlink"/>
            <w:rFonts w:eastAsia="Times New Roman" w:cs="Calibri"/>
            <w:b/>
            <w:color w:val="auto"/>
            <w:sz w:val="26"/>
            <w:szCs w:val="26"/>
            <w:lang w:val="en-US" w:eastAsia="el-G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mariasetap</w:t>
        </w:r>
        <w:r w:rsidR="00A213A0" w:rsidRPr="00A213A0">
          <w:rPr>
            <w:rStyle w:val="Hyperlink"/>
            <w:rFonts w:eastAsia="Times New Roman" w:cs="Calibri"/>
            <w:b/>
            <w:color w:val="auto"/>
            <w:sz w:val="26"/>
            <w:szCs w:val="26"/>
            <w:lang w:eastAsia="el-G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2@</w:t>
        </w:r>
        <w:r w:rsidR="00A213A0" w:rsidRPr="00A213A0">
          <w:rPr>
            <w:rStyle w:val="Hyperlink"/>
            <w:rFonts w:eastAsia="Times New Roman" w:cs="Calibri"/>
            <w:b/>
            <w:color w:val="auto"/>
            <w:sz w:val="26"/>
            <w:szCs w:val="26"/>
            <w:lang w:val="en-US" w:eastAsia="el-G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gmail</w:t>
        </w:r>
        <w:r w:rsidR="00A213A0" w:rsidRPr="00A213A0">
          <w:rPr>
            <w:rStyle w:val="Hyperlink"/>
            <w:rFonts w:eastAsia="Times New Roman" w:cs="Calibri"/>
            <w:b/>
            <w:color w:val="auto"/>
            <w:sz w:val="26"/>
            <w:szCs w:val="26"/>
            <w:lang w:eastAsia="el-G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  <w:r w:rsidR="00A213A0" w:rsidRPr="00A213A0">
          <w:rPr>
            <w:rStyle w:val="Hyperlink"/>
            <w:rFonts w:eastAsia="Times New Roman" w:cs="Calibri"/>
            <w:b/>
            <w:color w:val="auto"/>
            <w:sz w:val="26"/>
            <w:szCs w:val="26"/>
            <w:lang w:val="en-US" w:eastAsia="el-G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com</w:t>
        </w:r>
      </w:hyperlink>
      <w:r w:rsidR="008E7359" w:rsidRPr="00A213A0"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910D0" w:rsidRDefault="00E910D0" w:rsidP="000D2AEC">
      <w:pPr>
        <w:spacing w:before="120" w:after="120" w:line="240" w:lineRule="auto"/>
        <w:jc w:val="both"/>
        <w:rPr>
          <w:rFonts w:ascii="Cambria" w:eastAsia="Times New Roman" w:hAnsi="Cambria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6393" w:rsidRPr="00016393" w:rsidRDefault="00016393" w:rsidP="000D2AEC">
      <w:pPr>
        <w:spacing w:before="120" w:after="120" w:line="240" w:lineRule="auto"/>
        <w:jc w:val="both"/>
        <w:rPr>
          <w:rFonts w:ascii="Cambria" w:eastAsia="Times New Roman" w:hAnsi="Cambria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eastAsia="Times New Roman" w:hAnsi="Cambria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Δικαίωμα συμμετοχής</w:t>
      </w:r>
    </w:p>
    <w:p w:rsidR="000D2AEC" w:rsidRPr="00016393" w:rsidRDefault="00016393" w:rsidP="000D2AEC">
      <w:pPr>
        <w:spacing w:before="120" w:after="120" w:line="240" w:lineRule="auto"/>
        <w:jc w:val="both"/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6393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Δικαίωμα συμμετοχής </w:t>
      </w:r>
      <w:r w:rsidR="009F21EA" w:rsidRPr="00016393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έχουν </w:t>
      </w:r>
      <w:r w:rsidR="000C60C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όλα</w:t>
      </w:r>
      <w:r w:rsidR="000D2AEC" w:rsidRPr="00016393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τα μέλη.</w:t>
      </w:r>
    </w:p>
    <w:p w:rsidR="00016393" w:rsidRDefault="00E910D0" w:rsidP="001103DB">
      <w:pPr>
        <w:spacing w:before="120" w:after="120" w:line="240" w:lineRule="auto"/>
        <w:ind w:firstLine="360"/>
        <w:jc w:val="both"/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Επισημαίνουμε όμως</w:t>
      </w:r>
      <w:r w:rsidR="000B609A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ότι </w:t>
      </w:r>
      <w:r w:rsidR="000B609A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για τη διαχρονική  διασφάλιση συμμετοχής  όλων των μελών μας στο Πρόγραμμα Διακοπών, </w:t>
      </w:r>
      <w:r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στην κλήρωση θα δοθεί </w:t>
      </w:r>
      <w:r w:rsidR="000D2AEC" w:rsidRPr="000C60C6">
        <w:rPr>
          <w:rFonts w:eastAsia="Times New Roman" w:cs="Calibri"/>
          <w:b/>
          <w:sz w:val="26"/>
          <w:szCs w:val="26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προτεραιότητα</w:t>
      </w:r>
      <w:r w:rsidR="00016393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D2AEC" w:rsidRPr="00016393" w:rsidRDefault="000D2AEC" w:rsidP="00016393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6393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C60C6"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στα μέλη που</w:t>
      </w:r>
      <w:r w:rsidRPr="00016393"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δεν έχουν συμμετάσχει στο πρόγραμμα </w:t>
      </w:r>
      <w:r w:rsidR="00E910D0"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έως</w:t>
      </w:r>
      <w:r w:rsidRPr="00016393"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σήμερα</w:t>
      </w:r>
      <w:r w:rsidR="00016393"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16393" w:rsidRDefault="00016393" w:rsidP="000C60C6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6393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στα μέλη </w:t>
      </w:r>
      <w:r w:rsidR="000D2AEC" w:rsidRPr="00016393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που </w:t>
      </w:r>
      <w:r w:rsidR="00E910D0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δεν </w:t>
      </w:r>
      <w:r w:rsidR="00977A8E" w:rsidRPr="00016393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κληρώθηκαν</w:t>
      </w:r>
      <w:r w:rsidR="009F21EA" w:rsidRPr="00016393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στο πρόγραμμα πέρυσι</w:t>
      </w:r>
      <w:r w:rsidR="00334C0F" w:rsidRPr="00016393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ή πρόπερσι</w:t>
      </w:r>
      <w:r w:rsidR="009F21EA" w:rsidRPr="00016393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E910D0" w:rsidRDefault="00E910D0" w:rsidP="005746E0">
      <w:pPr>
        <w:spacing w:before="120" w:after="120" w:line="240" w:lineRule="auto"/>
        <w:jc w:val="both"/>
        <w:rPr>
          <w:rFonts w:ascii="Cambria" w:eastAsia="Times New Roman" w:hAnsi="Cambria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46E0" w:rsidRPr="005746E0" w:rsidRDefault="005746E0" w:rsidP="005746E0">
      <w:pPr>
        <w:spacing w:before="120" w:after="120" w:line="240" w:lineRule="auto"/>
        <w:jc w:val="both"/>
        <w:rPr>
          <w:rFonts w:ascii="Cambria" w:eastAsia="Times New Roman" w:hAnsi="Cambria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46E0">
        <w:rPr>
          <w:rFonts w:ascii="Cambria" w:eastAsia="Times New Roman" w:hAnsi="Cambria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Εφεδρική λίστα αιτήσεων</w:t>
      </w:r>
    </w:p>
    <w:p w:rsidR="005746E0" w:rsidRPr="00FA7016" w:rsidRDefault="005746E0" w:rsidP="00E910D0">
      <w:pPr>
        <w:spacing w:before="120" w:after="120" w:line="240" w:lineRule="auto"/>
        <w:ind w:firstLine="720"/>
        <w:jc w:val="both"/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Στη</w:t>
      </w:r>
      <w:r w:rsidR="00C71AF7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ν εφεδρική</w:t>
      </w: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λίστα</w:t>
      </w:r>
      <w:r w:rsidR="00C71AF7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1AF7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συμ</w:t>
      </w: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περιλαμβάνονται </w:t>
      </w:r>
      <w:r w:rsidR="00E910D0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όλοι</w:t>
      </w: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910D0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όσοι </w:t>
      </w: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έχουν </w:t>
      </w:r>
      <w:r w:rsidR="00C71AF7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την ευχέρεια</w:t>
      </w: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συμμετο</w:t>
      </w:r>
      <w:r w:rsidR="001103DB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χής για την κάλυψη των κενών θέσεων</w:t>
      </w:r>
      <w:r w:rsidR="00C71AF7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που </w:t>
      </w:r>
      <w:r w:rsidR="001103DB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μπορεί τυχόν να </w:t>
      </w: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προκύψουν την τελευταία στιγμή πχ μια βδομάδα πριν την έναρξη της περιόδου. </w:t>
      </w:r>
      <w:r w:rsidR="00E910D0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Συγκεκριμένα</w:t>
      </w:r>
      <w:r w:rsidR="00C71AF7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FA7016">
        <w:rPr>
          <w:rFonts w:eastAsia="Times New Roman" w:cs="Calibri"/>
          <w:bCs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θα </w:t>
      </w:r>
      <w:r w:rsidR="00E910D0">
        <w:rPr>
          <w:rFonts w:eastAsia="Times New Roman" w:cs="Calibri"/>
          <w:bCs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ενημερώνονται</w:t>
      </w:r>
      <w:r w:rsidRPr="00FA7016">
        <w:rPr>
          <w:rFonts w:eastAsia="Times New Roman" w:cs="Calibri"/>
          <w:bCs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αν υπάρχουν κενά δωμάτια</w:t>
      </w:r>
      <w:r w:rsidR="001103DB">
        <w:rPr>
          <w:rFonts w:eastAsia="Times New Roman" w:cs="Calibri"/>
          <w:bCs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FA7016">
        <w:rPr>
          <w:rFonts w:eastAsia="Times New Roman" w:cs="Calibri"/>
          <w:bCs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1AF7" w:rsidRPr="00C71AF7">
        <w:rPr>
          <w:rFonts w:eastAsia="Times New Roman" w:cs="Calibri"/>
          <w:b/>
          <w:bCs/>
          <w:sz w:val="26"/>
          <w:szCs w:val="26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έπειτα από</w:t>
      </w:r>
      <w:r w:rsidRPr="00C71AF7">
        <w:rPr>
          <w:rFonts w:eastAsia="Times New Roman" w:cs="Calibri"/>
          <w:b/>
          <w:bCs/>
          <w:i/>
          <w:sz w:val="26"/>
          <w:szCs w:val="26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την</w:t>
      </w:r>
      <w:r w:rsidRPr="00FA7016">
        <w:rPr>
          <w:rFonts w:eastAsia="Times New Roman" w:cs="Calibri"/>
          <w:b/>
          <w:bCs/>
          <w:i/>
          <w:sz w:val="26"/>
          <w:szCs w:val="26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1AF7">
        <w:rPr>
          <w:rFonts w:eastAsia="Times New Roman" w:cs="Calibri"/>
          <w:b/>
          <w:bCs/>
          <w:i/>
          <w:sz w:val="26"/>
          <w:szCs w:val="26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διαπίστωση της μη διαθεσιμότητας</w:t>
      </w:r>
      <w:r w:rsidRPr="00FA7016">
        <w:rPr>
          <w:rFonts w:eastAsia="Times New Roman" w:cs="Calibri"/>
          <w:b/>
          <w:bCs/>
          <w:i/>
          <w:sz w:val="26"/>
          <w:szCs w:val="26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των αναπληρωματικών κληρωθέντων συναδέλφων</w:t>
      </w:r>
      <w:r w:rsidRPr="00FA7016">
        <w:rPr>
          <w:rFonts w:eastAsia="Times New Roman" w:cs="Calibri"/>
          <w:bCs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5746E0" w:rsidRPr="00FA7016" w:rsidRDefault="005746E0" w:rsidP="005746E0">
      <w:pPr>
        <w:spacing w:after="0" w:line="240" w:lineRule="auto"/>
        <w:jc w:val="both"/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Η εφεδρική λίστα κατά σειρά προτεραιότητας θα περιλαμβάνει: </w:t>
      </w:r>
    </w:p>
    <w:p w:rsidR="005746E0" w:rsidRPr="00A213A0" w:rsidRDefault="005746E0" w:rsidP="005746E0">
      <w:pPr>
        <w:pStyle w:val="ListParagraph"/>
        <w:numPr>
          <w:ilvl w:val="0"/>
          <w:numId w:val="7"/>
        </w:numPr>
        <w:spacing w:after="0" w:line="240" w:lineRule="auto"/>
        <w:ind w:left="709" w:hanging="425"/>
        <w:jc w:val="both"/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13A0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Όσους συναδέλφους </w:t>
      </w:r>
      <w:r w:rsidR="00E910D0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θα υποβάλουν</w:t>
      </w:r>
      <w:r w:rsidRPr="00A213A0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1AF7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αίτηση φέτος και </w:t>
      </w:r>
      <w:r w:rsidRPr="00A213A0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δεν κληρωθούν</w:t>
      </w:r>
      <w:r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5746E0" w:rsidRPr="00A213A0" w:rsidRDefault="005746E0" w:rsidP="005746E0">
      <w:pPr>
        <w:pStyle w:val="ListParagraph"/>
        <w:numPr>
          <w:ilvl w:val="0"/>
          <w:numId w:val="7"/>
        </w:numPr>
        <w:spacing w:after="0" w:line="240" w:lineRule="auto"/>
        <w:ind w:left="709" w:hanging="425"/>
        <w:jc w:val="both"/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13A0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Όσους συναδέλφους έχουν συμμετάσχει πρόπερσι στο πρόγραμμα.</w:t>
      </w:r>
    </w:p>
    <w:p w:rsidR="005746E0" w:rsidRPr="00C71AF7" w:rsidRDefault="005746E0" w:rsidP="005746E0">
      <w:pPr>
        <w:pStyle w:val="ListParagraph"/>
        <w:numPr>
          <w:ilvl w:val="0"/>
          <w:numId w:val="7"/>
        </w:numPr>
        <w:spacing w:after="0" w:line="240" w:lineRule="auto"/>
        <w:ind w:left="709" w:hanging="425"/>
        <w:jc w:val="both"/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13A0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Όσους συναδέλφους έχουν συμμετάσχει πέρυσι στο πρόγραμμα</w:t>
      </w:r>
      <w:r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C71AF7" w:rsidRPr="00C71AF7" w:rsidRDefault="00C71AF7" w:rsidP="00C71AF7">
      <w:pPr>
        <w:spacing w:after="0" w:line="240" w:lineRule="auto"/>
        <w:ind w:left="284"/>
        <w:jc w:val="both"/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10D0" w:rsidRDefault="00C71AF7" w:rsidP="00C71AF7">
      <w:pPr>
        <w:spacing w:after="0" w:line="240" w:lineRule="auto"/>
        <w:ind w:firstLine="284"/>
        <w:jc w:val="both"/>
        <w:rPr>
          <w:rFonts w:ascii="Cambria" w:eastAsia="Times New Roman" w:hAnsi="Cambria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Όπως έχουμε ήδη επισημάνει, στην εφεδρική λίστα αιτήσεων που θα καταρτιστεί μετά από κλήρωση,  θα</w:t>
      </w:r>
      <w:r w:rsidR="005746E0"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προηγούνται όσοι/ες δεν έχουν συμμετάσχει μέχρι τώρα στο πρόγραμ</w:t>
      </w:r>
      <w:r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μα</w:t>
      </w:r>
      <w:r w:rsidR="005746E0"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910D0" w:rsidRDefault="00E910D0" w:rsidP="000D2AEC">
      <w:pPr>
        <w:spacing w:before="120" w:after="120" w:line="240" w:lineRule="auto"/>
        <w:ind w:firstLine="426"/>
        <w:jc w:val="both"/>
        <w:rPr>
          <w:rFonts w:ascii="Cambria" w:eastAsia="Times New Roman" w:hAnsi="Cambria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2AEC" w:rsidRPr="000D2AEC" w:rsidRDefault="000D2AEC" w:rsidP="000D2AEC">
      <w:pPr>
        <w:spacing w:before="120" w:after="120" w:line="240" w:lineRule="auto"/>
        <w:ind w:firstLine="426"/>
        <w:jc w:val="both"/>
        <w:rPr>
          <w:rFonts w:eastAsia="Times New Roman" w:cs="Calibri"/>
          <w:b/>
          <w:sz w:val="26"/>
          <w:szCs w:val="26"/>
          <w:lang w:val="en-US"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2AEC">
        <w:rPr>
          <w:rFonts w:ascii="Cambria" w:eastAsia="Times New Roman" w:hAnsi="Cambria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Διευκρινίσεις</w:t>
      </w:r>
    </w:p>
    <w:p w:rsidR="009F21EA" w:rsidRPr="00FA7016" w:rsidRDefault="007B59A4" w:rsidP="00736C58">
      <w:pPr>
        <w:numPr>
          <w:ilvl w:val="0"/>
          <w:numId w:val="4"/>
        </w:numPr>
        <w:spacing w:before="120" w:after="120" w:line="240" w:lineRule="auto"/>
        <w:jc w:val="both"/>
        <w:rPr>
          <w:rFonts w:eastAsia="Times New Roman" w:cs="Calibri"/>
          <w:bCs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7016">
        <w:rPr>
          <w:rFonts w:eastAsia="Times New Roman" w:cs="Calibri"/>
          <w:b/>
          <w:bCs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Οι δηλώσεις συμμετοχής θα αφορούν μία και μόνο περίοδο και έναν και μόνο προορισμό</w:t>
      </w:r>
      <w:r w:rsidRPr="00FA7016">
        <w:rPr>
          <w:rFonts w:eastAsia="Times New Roman" w:cs="Calibri"/>
          <w:bCs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CD0F5A" w:rsidRPr="00FA7016" w:rsidRDefault="009F21EA" w:rsidP="00736C58">
      <w:pPr>
        <w:numPr>
          <w:ilvl w:val="0"/>
          <w:numId w:val="4"/>
        </w:numPr>
        <w:spacing w:before="120" w:after="120" w:line="240" w:lineRule="auto"/>
        <w:jc w:val="both"/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Εάν υπάρξουν περισσότερες, δηλώσεις συμμετοχής για κάποια περίοδο, τότε </w:t>
      </w:r>
      <w:r w:rsidRPr="00FA7016"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θα γίνει κλήρωση από το Σύλλογο</w:t>
      </w: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D0F5A"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Η κλήρωση θα γίνει δημόσια και με την παρουσία όσων συναδέλφων το επιθυμούν.</w:t>
      </w:r>
    </w:p>
    <w:p w:rsidR="002E035A" w:rsidRPr="00FA7016" w:rsidRDefault="002E035A" w:rsidP="00736C58">
      <w:pPr>
        <w:numPr>
          <w:ilvl w:val="0"/>
          <w:numId w:val="4"/>
        </w:numPr>
        <w:spacing w:before="120" w:after="120" w:line="240" w:lineRule="auto"/>
        <w:jc w:val="both"/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Εννοείται ότι οι συνάδελφοι αυτοί θα έχουν έγκαιρα μεριμνήσει, για τη </w:t>
      </w:r>
      <w:r w:rsidRPr="00FA7016"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διασφάλιση της κανονικής τους άδειας</w:t>
      </w: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τουλάχιστον κατά τις ημέρες συμμετοχής τους στο πρόγραμμα παραθερισμού.</w:t>
      </w:r>
    </w:p>
    <w:p w:rsidR="007B59A4" w:rsidRPr="00FA7016" w:rsidRDefault="007B59A4" w:rsidP="00736C58">
      <w:pPr>
        <w:numPr>
          <w:ilvl w:val="0"/>
          <w:numId w:val="4"/>
        </w:numPr>
        <w:spacing w:before="120" w:after="120" w:line="240" w:lineRule="auto"/>
        <w:jc w:val="both"/>
        <w:rPr>
          <w:rFonts w:eastAsia="Times New Roman" w:cs="Calibri"/>
          <w:b/>
          <w:bCs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Οι συνάδελφοι, που τελικά θα κληρ</w:t>
      </w:r>
      <w:r w:rsidR="00FA2300"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ωθούν, κατά την άφιξή τους στο </w:t>
      </w:r>
      <w:r w:rsidR="00CC6126"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κατάλυμα</w:t>
      </w: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με την επίδειξη της </w:t>
      </w:r>
      <w:r w:rsidRPr="00FA7016">
        <w:rPr>
          <w:rFonts w:eastAsia="Times New Roman" w:cs="Calibri"/>
          <w:b/>
          <w:bCs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ΑΣΤ</w:t>
      </w:r>
      <w:r w:rsidR="00BF0883">
        <w:rPr>
          <w:rFonts w:eastAsia="Times New Roman" w:cs="Calibri"/>
          <w:b/>
          <w:bCs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ΥΝΟΜΙΚΗΣ</w:t>
      </w:r>
      <w:r w:rsidRPr="00FA7016">
        <w:rPr>
          <w:rFonts w:eastAsia="Times New Roman" w:cs="Calibri"/>
          <w:b/>
          <w:bCs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ΤΑΥΤΟΤΗΤΑΣ ΤΟΥΣ, ΘΑ ΠΑΡΑΛΑΜΒΑΝΟΥΝ ΤΟ ΚΛΕΙΔΙ ΤΟΥ </w:t>
      </w:r>
      <w:r w:rsidR="00CC6126" w:rsidRPr="00FA7016">
        <w:rPr>
          <w:rFonts w:eastAsia="Times New Roman" w:cs="Calibri"/>
          <w:b/>
          <w:bCs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ΚΑΤΑΛΥΜΑΤΟΣ</w:t>
      </w:r>
      <w:r w:rsidRPr="00FA7016">
        <w:rPr>
          <w:rFonts w:eastAsia="Times New Roman" w:cs="Calibri"/>
          <w:b/>
          <w:bCs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ΤΟΥΣ.</w:t>
      </w:r>
    </w:p>
    <w:p w:rsidR="0058622B" w:rsidRPr="00FA7016" w:rsidRDefault="00420600" w:rsidP="00736C58">
      <w:pPr>
        <w:numPr>
          <w:ilvl w:val="0"/>
          <w:numId w:val="4"/>
        </w:numPr>
        <w:spacing w:before="120" w:after="120" w:line="240" w:lineRule="auto"/>
        <w:jc w:val="both"/>
        <w:rPr>
          <w:rFonts w:eastAsia="Times New Roman" w:cs="Calibri"/>
          <w:b/>
          <w:bCs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7016">
        <w:rPr>
          <w:rFonts w:eastAsia="Times New Roman" w:cs="Calibri"/>
          <w:b/>
          <w:bCs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Μετά την επιλογή τους </w:t>
      </w:r>
      <w:r w:rsidR="0058622B" w:rsidRPr="00FA7016">
        <w:rPr>
          <w:rFonts w:eastAsia="Times New Roman" w:cs="Calibri"/>
          <w:b/>
          <w:bCs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και την αποστολή της λίστας από το </w:t>
      </w:r>
      <w:r w:rsidR="009C63C6">
        <w:rPr>
          <w:rFonts w:eastAsia="Times New Roman" w:cs="Calibri"/>
          <w:b/>
          <w:bCs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="0058622B" w:rsidRPr="00FA7016">
        <w:rPr>
          <w:rFonts w:eastAsia="Times New Roman" w:cs="Calibri"/>
          <w:b/>
          <w:bCs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ύλλογο, </w:t>
      </w:r>
      <w:r w:rsidRPr="00FA7016">
        <w:rPr>
          <w:rFonts w:eastAsia="Times New Roman" w:cs="Calibri"/>
          <w:b/>
          <w:bCs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οι συνάδελφοι θα πρέπει να επικοινωνήσουν με τα </w:t>
      </w:r>
      <w:r w:rsidR="00CC6126" w:rsidRPr="00FA7016">
        <w:rPr>
          <w:rFonts w:eastAsia="Times New Roman" w:cs="Calibri"/>
          <w:b/>
          <w:bCs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καταλύματα </w:t>
      </w:r>
      <w:r w:rsidRPr="00FA7016">
        <w:rPr>
          <w:rFonts w:eastAsia="Times New Roman" w:cs="Calibri"/>
          <w:b/>
          <w:bCs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ώστε να </w:t>
      </w:r>
      <w:r w:rsidR="0058622B" w:rsidRPr="00FA7016">
        <w:rPr>
          <w:rFonts w:eastAsia="Times New Roman" w:cs="Calibri"/>
          <w:b/>
          <w:bCs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ενημερώσουν για τα μέλη της οικογένει</w:t>
      </w:r>
      <w:r w:rsidR="000F5192" w:rsidRPr="00FA7016">
        <w:rPr>
          <w:rFonts w:eastAsia="Times New Roman" w:cs="Calibri"/>
          <w:b/>
          <w:bCs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ας </w:t>
      </w:r>
      <w:r w:rsidR="0058622B" w:rsidRPr="00FA7016">
        <w:rPr>
          <w:rFonts w:eastAsia="Times New Roman" w:cs="Calibri"/>
          <w:b/>
          <w:bCs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αν υπάρχουν.</w:t>
      </w:r>
    </w:p>
    <w:p w:rsidR="000D2AEC" w:rsidRDefault="000D2AEC" w:rsidP="000D2AEC">
      <w:pPr>
        <w:spacing w:before="120" w:after="120" w:line="240" w:lineRule="auto"/>
        <w:jc w:val="both"/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59A4" w:rsidRPr="000B609A" w:rsidRDefault="007B59A4" w:rsidP="00736C58">
      <w:pPr>
        <w:spacing w:before="120" w:after="120" w:line="240" w:lineRule="auto"/>
        <w:ind w:firstLine="454"/>
        <w:jc w:val="center"/>
        <w:rPr>
          <w:rFonts w:eastAsia="Times New Roman" w:cs="Calibri"/>
          <w:b/>
          <w:bCs/>
          <w:color w:val="C45911" w:themeColor="accent2" w:themeShade="BF"/>
          <w:sz w:val="26"/>
          <w:szCs w:val="26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609A">
        <w:rPr>
          <w:rFonts w:eastAsia="Times New Roman" w:cs="Calibri"/>
          <w:b/>
          <w:bCs/>
          <w:color w:val="C45911" w:themeColor="accent2" w:themeShade="BF"/>
          <w:sz w:val="26"/>
          <w:szCs w:val="26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ΠΑΡΑΚΑΛΟΥΜΕ ΓΙΑ ΤΗΝ ΕΓΚΑΙΡΗ ΥΠΟΒΟΛΗ ΤΩΝ ΔΗΛΩΣΕΩΝ ΣΥΜΜΕΤΟΧΗΣ</w:t>
      </w:r>
    </w:p>
    <w:p w:rsidR="007B59A4" w:rsidRPr="00FA7016" w:rsidRDefault="007B59A4" w:rsidP="00736C58">
      <w:pPr>
        <w:spacing w:before="120" w:after="120" w:line="240" w:lineRule="auto"/>
        <w:ind w:firstLine="454"/>
        <w:jc w:val="center"/>
        <w:rPr>
          <w:rFonts w:eastAsia="Times New Roman" w:cs="Calibri"/>
          <w:b/>
          <w:bCs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609A">
        <w:rPr>
          <w:rFonts w:eastAsia="Times New Roman" w:cs="Calibri"/>
          <w:b/>
          <w:bCs/>
          <w:color w:val="C45911" w:themeColor="accent2" w:themeShade="BF"/>
          <w:sz w:val="26"/>
          <w:szCs w:val="26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ΚΑΙ ΤΗΝ ΑΝΑΓΡΑΦΗ ΤΗΣ ΗΛΙΚΙΑΣ ΤΟΥ ή ΤΩΝ ΠΑΙΔΙΩΝ</w:t>
      </w:r>
      <w:r w:rsidRPr="00FA7016">
        <w:rPr>
          <w:rFonts w:eastAsia="Times New Roman" w:cs="Calibri"/>
          <w:b/>
          <w:bCs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B59A4" w:rsidRPr="00A213A0" w:rsidRDefault="007B59A4" w:rsidP="000B60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000"/>
        <w:spacing w:before="120" w:after="120" w:line="240" w:lineRule="auto"/>
        <w:jc w:val="both"/>
        <w:rPr>
          <w:rFonts w:ascii="Cambria" w:eastAsia="Times New Roman" w:hAnsi="Cambria" w:cs="Calibri"/>
          <w:sz w:val="26"/>
          <w:szCs w:val="26"/>
          <w:lang w:eastAsia="el-GR"/>
        </w:rPr>
      </w:pPr>
      <w:r w:rsidRPr="00A213A0">
        <w:rPr>
          <w:rFonts w:ascii="Cambria" w:eastAsia="Times New Roman" w:hAnsi="Cambria" w:cs="Calibri"/>
          <w:b/>
          <w:sz w:val="26"/>
          <w:szCs w:val="26"/>
          <w:lang w:eastAsia="el-GR"/>
        </w:rPr>
        <w:t xml:space="preserve">Συνάδελφοι, </w:t>
      </w:r>
      <w:proofErr w:type="spellStart"/>
      <w:r w:rsidRPr="00A213A0">
        <w:rPr>
          <w:rFonts w:ascii="Cambria" w:eastAsia="Times New Roman" w:hAnsi="Cambria" w:cs="Calibri"/>
          <w:b/>
          <w:sz w:val="26"/>
          <w:szCs w:val="26"/>
          <w:lang w:eastAsia="el-GR"/>
        </w:rPr>
        <w:t>Συναδέλφισσες</w:t>
      </w:r>
      <w:proofErr w:type="spellEnd"/>
      <w:r w:rsidRPr="00A213A0">
        <w:rPr>
          <w:rFonts w:ascii="Cambria" w:eastAsia="Times New Roman" w:hAnsi="Cambria" w:cs="Calibri"/>
          <w:sz w:val="26"/>
          <w:szCs w:val="26"/>
          <w:lang w:eastAsia="el-GR"/>
        </w:rPr>
        <w:t>,</w:t>
      </w:r>
    </w:p>
    <w:p w:rsidR="007B59A4" w:rsidRPr="00A213A0" w:rsidRDefault="007B59A4" w:rsidP="000B60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000"/>
        <w:spacing w:before="120" w:after="120" w:line="240" w:lineRule="auto"/>
        <w:jc w:val="both"/>
        <w:rPr>
          <w:rFonts w:ascii="Cambria" w:eastAsia="Times New Roman" w:hAnsi="Cambria" w:cs="Calibri"/>
          <w:sz w:val="26"/>
          <w:szCs w:val="26"/>
          <w:lang w:eastAsia="el-GR"/>
        </w:rPr>
      </w:pPr>
      <w:r w:rsidRPr="00A213A0">
        <w:rPr>
          <w:rFonts w:ascii="Cambria" w:eastAsia="Times New Roman" w:hAnsi="Cambria" w:cs="Calibri"/>
          <w:sz w:val="26"/>
          <w:szCs w:val="26"/>
          <w:lang w:eastAsia="el-GR"/>
        </w:rPr>
        <w:t xml:space="preserve">Έχει παρατηρηθεί ότι, ένας αριθμός συναδέλφων, που κληρώνονται, για να συμμετέχουν στο πρόγραμμα παραθερισμού τελικά την τελευταία κυριολεκτικά στιγμή, </w:t>
      </w:r>
      <w:r w:rsidRPr="00A213A0">
        <w:rPr>
          <w:rFonts w:ascii="Cambria" w:eastAsia="Times New Roman" w:hAnsi="Cambria" w:cs="Calibri"/>
          <w:b/>
          <w:sz w:val="26"/>
          <w:szCs w:val="26"/>
          <w:lang w:eastAsia="el-GR"/>
        </w:rPr>
        <w:t>ΑΚΥΡΩΝΟΥΝ</w:t>
      </w:r>
      <w:r w:rsidRPr="00A213A0">
        <w:rPr>
          <w:rFonts w:ascii="Cambria" w:eastAsia="Times New Roman" w:hAnsi="Cambria" w:cs="Calibri"/>
          <w:sz w:val="26"/>
          <w:szCs w:val="26"/>
          <w:lang w:eastAsia="el-GR"/>
        </w:rPr>
        <w:t xml:space="preserve"> την κράτησή τους.</w:t>
      </w:r>
    </w:p>
    <w:p w:rsidR="00141410" w:rsidRPr="00A213A0" w:rsidRDefault="007B59A4" w:rsidP="000B60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000"/>
        <w:spacing w:before="120" w:after="120" w:line="240" w:lineRule="auto"/>
        <w:jc w:val="both"/>
        <w:rPr>
          <w:rFonts w:ascii="Cambria" w:eastAsia="Times New Roman" w:hAnsi="Cambria" w:cs="Calibri"/>
          <w:sz w:val="26"/>
          <w:szCs w:val="26"/>
          <w:lang w:eastAsia="el-GR"/>
        </w:rPr>
      </w:pPr>
      <w:r w:rsidRPr="00A213A0">
        <w:rPr>
          <w:rFonts w:ascii="Cambria" w:eastAsia="Times New Roman" w:hAnsi="Cambria" w:cs="Calibri"/>
          <w:sz w:val="26"/>
          <w:szCs w:val="26"/>
          <w:lang w:eastAsia="el-GR"/>
        </w:rPr>
        <w:t xml:space="preserve">Για να αποφύγουμε τέτοια φαινόμενα </w:t>
      </w:r>
      <w:r w:rsidRPr="00A213A0">
        <w:rPr>
          <w:rFonts w:ascii="Cambria" w:eastAsia="Times New Roman" w:hAnsi="Cambria" w:cs="Calibri"/>
          <w:b/>
          <w:i/>
          <w:sz w:val="26"/>
          <w:szCs w:val="26"/>
          <w:u w:val="single"/>
          <w:lang w:eastAsia="el-GR"/>
        </w:rPr>
        <w:t>οι συνάδελφοι που θα κληρωθούν θα πρέπει να στείλουν</w:t>
      </w:r>
      <w:r w:rsidRPr="00A213A0">
        <w:rPr>
          <w:rFonts w:ascii="Cambria" w:eastAsia="Times New Roman" w:hAnsi="Cambria" w:cs="Calibri"/>
          <w:sz w:val="26"/>
          <w:szCs w:val="26"/>
          <w:lang w:eastAsia="el-GR"/>
        </w:rPr>
        <w:t xml:space="preserve"> </w:t>
      </w:r>
      <w:r w:rsidRPr="00A213A0">
        <w:rPr>
          <w:rFonts w:ascii="Cambria" w:eastAsia="Times New Roman" w:hAnsi="Cambria" w:cs="Calibri"/>
          <w:b/>
          <w:i/>
          <w:sz w:val="26"/>
          <w:szCs w:val="26"/>
          <w:u w:val="single"/>
          <w:lang w:eastAsia="el-GR"/>
        </w:rPr>
        <w:t xml:space="preserve">ένα </w:t>
      </w:r>
      <w:r w:rsidRPr="00A213A0">
        <w:rPr>
          <w:rFonts w:ascii="Cambria" w:eastAsia="Times New Roman" w:hAnsi="Cambria" w:cs="Calibri"/>
          <w:b/>
          <w:i/>
          <w:sz w:val="26"/>
          <w:szCs w:val="26"/>
          <w:u w:val="single"/>
          <w:lang w:val="en-US" w:eastAsia="el-GR"/>
        </w:rPr>
        <w:t>mail</w:t>
      </w:r>
      <w:r w:rsidRPr="00A213A0">
        <w:rPr>
          <w:rFonts w:ascii="Cambria" w:eastAsia="Times New Roman" w:hAnsi="Cambria" w:cs="Calibri"/>
          <w:b/>
          <w:i/>
          <w:sz w:val="26"/>
          <w:szCs w:val="26"/>
          <w:u w:val="single"/>
          <w:lang w:eastAsia="el-GR"/>
        </w:rPr>
        <w:t xml:space="preserve"> επιβεβαίωσης</w:t>
      </w:r>
      <w:r w:rsidRPr="00A213A0">
        <w:rPr>
          <w:rFonts w:ascii="Cambria" w:eastAsia="Times New Roman" w:hAnsi="Cambria" w:cs="Calibri"/>
          <w:sz w:val="26"/>
          <w:szCs w:val="26"/>
          <w:lang w:eastAsia="el-GR"/>
        </w:rPr>
        <w:t xml:space="preserve"> στο </w:t>
      </w:r>
      <w:hyperlink r:id="rId10" w:history="1">
        <w:r w:rsidR="004D75F3" w:rsidRPr="00A213A0">
          <w:rPr>
            <w:rStyle w:val="Hyperlink"/>
            <w:rFonts w:ascii="Cambria" w:eastAsia="Times New Roman" w:hAnsi="Cambria" w:cs="Calibri"/>
            <w:b/>
            <w:i/>
            <w:color w:val="auto"/>
            <w:sz w:val="26"/>
            <w:szCs w:val="26"/>
            <w:lang w:val="en-US" w:eastAsia="el-GR"/>
          </w:rPr>
          <w:t>mariasetap</w:t>
        </w:r>
        <w:r w:rsidR="004D75F3" w:rsidRPr="00A213A0">
          <w:rPr>
            <w:rStyle w:val="Hyperlink"/>
            <w:rFonts w:ascii="Cambria" w:eastAsia="Times New Roman" w:hAnsi="Cambria" w:cs="Calibri"/>
            <w:b/>
            <w:i/>
            <w:color w:val="auto"/>
            <w:sz w:val="26"/>
            <w:szCs w:val="26"/>
            <w:lang w:eastAsia="el-GR"/>
          </w:rPr>
          <w:t>2@</w:t>
        </w:r>
        <w:r w:rsidR="004D75F3" w:rsidRPr="00A213A0">
          <w:rPr>
            <w:rStyle w:val="Hyperlink"/>
            <w:rFonts w:ascii="Cambria" w:eastAsia="Times New Roman" w:hAnsi="Cambria" w:cs="Calibri"/>
            <w:b/>
            <w:i/>
            <w:color w:val="auto"/>
            <w:sz w:val="26"/>
            <w:szCs w:val="26"/>
            <w:lang w:val="en-US" w:eastAsia="el-GR"/>
          </w:rPr>
          <w:t>gmail</w:t>
        </w:r>
        <w:r w:rsidR="004D75F3" w:rsidRPr="00A213A0">
          <w:rPr>
            <w:rStyle w:val="Hyperlink"/>
            <w:rFonts w:ascii="Cambria" w:eastAsia="Times New Roman" w:hAnsi="Cambria" w:cs="Calibri"/>
            <w:b/>
            <w:i/>
            <w:color w:val="auto"/>
            <w:sz w:val="26"/>
            <w:szCs w:val="26"/>
            <w:lang w:eastAsia="el-GR"/>
          </w:rPr>
          <w:t>.</w:t>
        </w:r>
        <w:r w:rsidR="004D75F3" w:rsidRPr="00A213A0">
          <w:rPr>
            <w:rStyle w:val="Hyperlink"/>
            <w:rFonts w:ascii="Cambria" w:eastAsia="Times New Roman" w:hAnsi="Cambria" w:cs="Calibri"/>
            <w:b/>
            <w:i/>
            <w:color w:val="auto"/>
            <w:sz w:val="26"/>
            <w:szCs w:val="26"/>
            <w:lang w:val="en-US" w:eastAsia="el-GR"/>
          </w:rPr>
          <w:t>com</w:t>
        </w:r>
      </w:hyperlink>
      <w:r w:rsidRPr="00A213A0">
        <w:rPr>
          <w:rFonts w:ascii="Cambria" w:eastAsia="Times New Roman" w:hAnsi="Cambria" w:cs="Calibri"/>
          <w:b/>
          <w:i/>
          <w:sz w:val="26"/>
          <w:szCs w:val="26"/>
          <w:lang w:eastAsia="el-GR"/>
        </w:rPr>
        <w:t xml:space="preserve"> </w:t>
      </w:r>
      <w:r w:rsidRPr="00A213A0">
        <w:rPr>
          <w:rFonts w:ascii="Cambria" w:eastAsia="Times New Roman" w:hAnsi="Cambria" w:cs="Calibri"/>
          <w:sz w:val="26"/>
          <w:szCs w:val="26"/>
          <w:lang w:eastAsia="el-GR"/>
        </w:rPr>
        <w:t xml:space="preserve">ή </w:t>
      </w:r>
      <w:r w:rsidRPr="00A213A0">
        <w:rPr>
          <w:rFonts w:ascii="Cambria" w:eastAsia="Times New Roman" w:hAnsi="Cambria" w:cs="Calibri"/>
          <w:b/>
          <w:i/>
          <w:sz w:val="26"/>
          <w:szCs w:val="26"/>
          <w:u w:val="single"/>
          <w:lang w:eastAsia="el-GR"/>
        </w:rPr>
        <w:t xml:space="preserve">να τηλεφωνήσουν στο </w:t>
      </w:r>
      <w:r w:rsidR="009C63C6">
        <w:rPr>
          <w:rFonts w:ascii="Cambria" w:eastAsia="Times New Roman" w:hAnsi="Cambria" w:cs="Calibri"/>
          <w:b/>
          <w:i/>
          <w:sz w:val="26"/>
          <w:szCs w:val="26"/>
          <w:u w:val="single"/>
          <w:lang w:eastAsia="el-GR"/>
        </w:rPr>
        <w:t>Σ</w:t>
      </w:r>
      <w:r w:rsidRPr="00A213A0">
        <w:rPr>
          <w:rFonts w:ascii="Cambria" w:eastAsia="Times New Roman" w:hAnsi="Cambria" w:cs="Calibri"/>
          <w:b/>
          <w:i/>
          <w:sz w:val="26"/>
          <w:szCs w:val="26"/>
          <w:u w:val="single"/>
          <w:lang w:eastAsia="el-GR"/>
        </w:rPr>
        <w:t xml:space="preserve">ύλλογο εντός μιας εβδομάδας και να επιβεβαιώσουν την κράτηση του </w:t>
      </w:r>
      <w:r w:rsidR="00CC6126" w:rsidRPr="00A213A0">
        <w:rPr>
          <w:rFonts w:ascii="Cambria" w:eastAsia="Times New Roman" w:hAnsi="Cambria" w:cs="Calibri"/>
          <w:b/>
          <w:i/>
          <w:sz w:val="26"/>
          <w:szCs w:val="26"/>
          <w:u w:val="single"/>
          <w:lang w:eastAsia="el-GR"/>
        </w:rPr>
        <w:t xml:space="preserve">καταλύματός </w:t>
      </w:r>
      <w:r w:rsidRPr="00A213A0">
        <w:rPr>
          <w:rFonts w:ascii="Cambria" w:eastAsia="Times New Roman" w:hAnsi="Cambria" w:cs="Calibri"/>
          <w:b/>
          <w:i/>
          <w:sz w:val="26"/>
          <w:szCs w:val="26"/>
          <w:u w:val="single"/>
          <w:lang w:eastAsia="el-GR"/>
        </w:rPr>
        <w:t>τους</w:t>
      </w:r>
      <w:r w:rsidRPr="00A213A0">
        <w:rPr>
          <w:rFonts w:ascii="Cambria" w:eastAsia="Times New Roman" w:hAnsi="Cambria" w:cs="Calibri"/>
          <w:sz w:val="26"/>
          <w:szCs w:val="26"/>
          <w:lang w:eastAsia="el-GR"/>
        </w:rPr>
        <w:t xml:space="preserve">, ώστε να αποφύγουμε να υπάρχουν κενά </w:t>
      </w:r>
      <w:r w:rsidR="00CC6126" w:rsidRPr="00A213A0">
        <w:rPr>
          <w:rFonts w:ascii="Cambria" w:eastAsia="Times New Roman" w:hAnsi="Cambria" w:cs="Calibri"/>
          <w:sz w:val="26"/>
          <w:szCs w:val="26"/>
          <w:lang w:eastAsia="el-GR"/>
        </w:rPr>
        <w:t>καταλύματα</w:t>
      </w:r>
      <w:r w:rsidRPr="00A213A0">
        <w:rPr>
          <w:rFonts w:ascii="Cambria" w:eastAsia="Times New Roman" w:hAnsi="Cambria" w:cs="Calibri"/>
          <w:sz w:val="26"/>
          <w:szCs w:val="26"/>
          <w:lang w:eastAsia="el-GR"/>
        </w:rPr>
        <w:t xml:space="preserve">. </w:t>
      </w:r>
    </w:p>
    <w:p w:rsidR="007B59A4" w:rsidRPr="00A213A0" w:rsidRDefault="007B59A4" w:rsidP="000B60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000"/>
        <w:spacing w:before="120" w:after="120" w:line="240" w:lineRule="auto"/>
        <w:jc w:val="both"/>
        <w:rPr>
          <w:rFonts w:ascii="Cambria" w:eastAsia="Times New Roman" w:hAnsi="Cambria" w:cs="Calibri"/>
          <w:b/>
          <w:sz w:val="26"/>
          <w:szCs w:val="26"/>
          <w:lang w:eastAsia="el-GR"/>
        </w:rPr>
      </w:pPr>
      <w:r w:rsidRPr="00A213A0">
        <w:rPr>
          <w:rFonts w:ascii="Cambria" w:eastAsia="Times New Roman" w:hAnsi="Cambria" w:cs="Calibri"/>
          <w:b/>
          <w:sz w:val="26"/>
          <w:szCs w:val="26"/>
          <w:lang w:eastAsia="el-GR"/>
        </w:rPr>
        <w:t>Σε διαφορετική περίπτωση θα καλούνται οι αναπληρωματικοί συνάδελφοι</w:t>
      </w:r>
      <w:r w:rsidR="000F5192" w:rsidRPr="00A213A0">
        <w:rPr>
          <w:rFonts w:ascii="Cambria" w:eastAsia="Times New Roman" w:hAnsi="Cambria" w:cs="Calibri"/>
          <w:b/>
          <w:sz w:val="26"/>
          <w:szCs w:val="26"/>
          <w:lang w:eastAsia="el-GR"/>
        </w:rPr>
        <w:t>.</w:t>
      </w:r>
    </w:p>
    <w:p w:rsidR="007B59A4" w:rsidRPr="00FA7016" w:rsidRDefault="007B59A4" w:rsidP="00736C58">
      <w:pPr>
        <w:spacing w:before="120" w:after="120" w:line="240" w:lineRule="auto"/>
        <w:jc w:val="both"/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7016"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Για περισσότερες πληροφορίες</w:t>
      </w:r>
      <w:r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μπορείτε να απευθύνεστε στο ΣΕΤΑΠ,</w:t>
      </w:r>
      <w:r w:rsidR="002E035A"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8141F"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στα </w:t>
      </w:r>
      <w:proofErr w:type="spellStart"/>
      <w:r w:rsidR="002E035A"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τηλ</w:t>
      </w:r>
      <w:proofErr w:type="spellEnd"/>
      <w:r w:rsidR="002E035A"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210</w:t>
      </w:r>
      <w:r w:rsidR="0048141F"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-3622646 &amp; 210-3631615</w:t>
      </w:r>
      <w:r w:rsidR="002E035A" w:rsidRPr="00FA7016">
        <w:rPr>
          <w:rFonts w:eastAsia="Times New Roman" w:cs="Calibri"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B59A4" w:rsidRPr="00FA7016" w:rsidRDefault="007B59A4" w:rsidP="00736C58">
      <w:pPr>
        <w:spacing w:before="120" w:after="120" w:line="240" w:lineRule="auto"/>
        <w:ind w:firstLine="454"/>
        <w:jc w:val="both"/>
        <w:rPr>
          <w:rFonts w:eastAsia="Times New Roman" w:cs="Calibri"/>
          <w:sz w:val="24"/>
          <w:szCs w:val="24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59A4" w:rsidRPr="00FA7016" w:rsidRDefault="007B59A4" w:rsidP="00736C58">
      <w:pPr>
        <w:spacing w:before="120" w:after="120" w:line="240" w:lineRule="auto"/>
        <w:jc w:val="center"/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7016"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Για το Διοικητικό Συμβούλιο</w:t>
      </w:r>
    </w:p>
    <w:p w:rsidR="007B59A4" w:rsidRPr="00FA7016" w:rsidRDefault="007B59A4" w:rsidP="00736C58">
      <w:pPr>
        <w:keepNext/>
        <w:spacing w:before="120" w:after="120" w:line="240" w:lineRule="auto"/>
        <w:jc w:val="both"/>
        <w:outlineLvl w:val="2"/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7016"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Ο ΠΡΟΕΔΡΟΣ                                                 Η ΓΕΝ. ΓΡΑΜΜΑΤΕΑΣ</w:t>
      </w:r>
    </w:p>
    <w:p w:rsidR="007B59A4" w:rsidRPr="00FA7016" w:rsidRDefault="007B59A4" w:rsidP="00736C58">
      <w:pPr>
        <w:spacing w:before="120" w:after="120" w:line="240" w:lineRule="auto"/>
        <w:jc w:val="both"/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59A4" w:rsidRPr="004062D6" w:rsidRDefault="00641D01" w:rsidP="00641D01">
      <w:pPr>
        <w:spacing w:before="120" w:after="120" w:line="240" w:lineRule="auto"/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="004D75F3" w:rsidRPr="00FA7016"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ΠΑΝΑΓΙΩΤΗΣ ΑΔΑΜΟΠΟΥΛΟΣ                                      </w:t>
      </w:r>
      <w:r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4D75F3" w:rsidRPr="00FA7016">
        <w:rPr>
          <w:rFonts w:eastAsia="Times New Roman" w:cs="Calibri"/>
          <w:b/>
          <w:sz w:val="26"/>
          <w:szCs w:val="26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ΗΡΩ ΦΙΛΗ</w:t>
      </w:r>
    </w:p>
    <w:p w:rsidR="007B59A4" w:rsidRPr="00FA7016" w:rsidRDefault="007B59A4" w:rsidP="00736C58">
      <w:pPr>
        <w:spacing w:before="120" w:after="120" w:line="240" w:lineRule="auto"/>
        <w:jc w:val="center"/>
        <w:rPr>
          <w:rFonts w:eastAsia="Times New Roman" w:cs="Arial"/>
          <w:b/>
          <w:sz w:val="32"/>
          <w:szCs w:val="32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59A4">
        <w:rPr>
          <w:rFonts w:eastAsia="Times New Roman" w:cs="Calibri"/>
          <w:b/>
          <w:sz w:val="24"/>
          <w:szCs w:val="24"/>
          <w:lang w:eastAsia="el-GR"/>
        </w:rPr>
        <w:br w:type="page"/>
      </w:r>
      <w:r w:rsidRPr="00FA7016">
        <w:rPr>
          <w:rFonts w:eastAsia="Times New Roman" w:cs="Arial"/>
          <w:b/>
          <w:sz w:val="32"/>
          <w:szCs w:val="32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ΑΙΤΗΣΗ ΣΥΜΜΕΤΟΧΗΣ ΣΤΟ ΠΡΟΓΡΑΜΜΑ </w:t>
      </w:r>
      <w:r w:rsidR="000F5192" w:rsidRPr="00FA7016">
        <w:rPr>
          <w:rFonts w:eastAsia="Times New Roman" w:cs="Arial"/>
          <w:b/>
          <w:sz w:val="32"/>
          <w:szCs w:val="32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ΔΙΑΚΟΠΩΝ </w:t>
      </w:r>
      <w:r w:rsidRPr="00FA7016">
        <w:rPr>
          <w:rFonts w:eastAsia="Times New Roman" w:cs="Arial"/>
          <w:b/>
          <w:sz w:val="32"/>
          <w:szCs w:val="32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ΣΕΤΑΠ</w:t>
      </w:r>
    </w:p>
    <w:p w:rsidR="007B59A4" w:rsidRPr="00FA7016" w:rsidRDefault="007B59A4" w:rsidP="00736C58">
      <w:pPr>
        <w:spacing w:before="120" w:after="120" w:line="240" w:lineRule="auto"/>
        <w:jc w:val="center"/>
        <w:rPr>
          <w:rFonts w:eastAsia="Times New Roman" w:cs="Arial"/>
          <w:b/>
          <w:sz w:val="16"/>
          <w:szCs w:val="16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59A4" w:rsidRPr="007B59A4" w:rsidRDefault="007B59A4" w:rsidP="0023367F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7B59A4">
        <w:rPr>
          <w:rFonts w:eastAsia="Times New Roman" w:cs="Arial"/>
          <w:b/>
          <w:sz w:val="28"/>
          <w:szCs w:val="28"/>
          <w:lang w:eastAsia="el-GR"/>
        </w:rPr>
        <w:t xml:space="preserve">(Συμπληρώστε την παρακάτω Αίτηση και στείλτε την στο Σύλλογο) </w:t>
      </w:r>
    </w:p>
    <w:p w:rsidR="007B59A4" w:rsidRPr="004D75F3" w:rsidRDefault="009C63C6" w:rsidP="0023367F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val="pt-BR" w:eastAsia="el-GR"/>
        </w:rPr>
      </w:pPr>
      <w:r>
        <w:rPr>
          <w:rFonts w:eastAsia="Times New Roman" w:cs="Arial"/>
          <w:b/>
          <w:sz w:val="32"/>
          <w:szCs w:val="32"/>
          <w:lang w:val="pt-BR" w:eastAsia="el-GR"/>
        </w:rPr>
        <w:t>(FAX</w:t>
      </w:r>
      <w:r w:rsidR="007B59A4" w:rsidRPr="004D75F3">
        <w:rPr>
          <w:rFonts w:eastAsia="Times New Roman" w:cs="Arial"/>
          <w:b/>
          <w:sz w:val="32"/>
          <w:szCs w:val="32"/>
          <w:lang w:val="pt-BR" w:eastAsia="el-GR"/>
        </w:rPr>
        <w:t xml:space="preserve">: 210 – 36.05.968 </w:t>
      </w:r>
      <w:r w:rsidR="005F0B3E" w:rsidRPr="004D75F3">
        <w:rPr>
          <w:rFonts w:eastAsia="Times New Roman" w:cs="Arial"/>
          <w:b/>
          <w:sz w:val="32"/>
          <w:szCs w:val="32"/>
          <w:lang w:val="pt-BR" w:eastAsia="el-GR"/>
        </w:rPr>
        <w:t xml:space="preserve"> </w:t>
      </w:r>
      <w:r w:rsidR="007B59A4" w:rsidRPr="005F0B3E">
        <w:rPr>
          <w:rFonts w:eastAsia="Times New Roman" w:cs="Arial"/>
          <w:b/>
          <w:sz w:val="32"/>
          <w:szCs w:val="32"/>
          <w:lang w:eastAsia="el-GR"/>
        </w:rPr>
        <w:t>ή</w:t>
      </w:r>
    </w:p>
    <w:p w:rsidR="007B59A4" w:rsidRPr="004D75F3" w:rsidRDefault="007B59A4" w:rsidP="0023367F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val="pt-BR" w:eastAsia="el-GR"/>
        </w:rPr>
      </w:pPr>
      <w:r w:rsidRPr="004D75F3">
        <w:rPr>
          <w:rFonts w:eastAsia="Times New Roman" w:cs="Arial"/>
          <w:b/>
          <w:sz w:val="32"/>
          <w:szCs w:val="32"/>
          <w:lang w:val="pt-BR" w:eastAsia="el-GR"/>
        </w:rPr>
        <w:t>e</w:t>
      </w:r>
      <w:r w:rsidR="005F0B3E" w:rsidRPr="004D75F3">
        <w:rPr>
          <w:rFonts w:eastAsia="Times New Roman" w:cs="Arial"/>
          <w:b/>
          <w:sz w:val="32"/>
          <w:szCs w:val="32"/>
          <w:lang w:val="pt-BR" w:eastAsia="el-GR"/>
        </w:rPr>
        <w:t>-</w:t>
      </w:r>
      <w:r w:rsidRPr="004D75F3">
        <w:rPr>
          <w:rFonts w:eastAsia="Times New Roman" w:cs="Arial"/>
          <w:b/>
          <w:sz w:val="32"/>
          <w:szCs w:val="32"/>
          <w:lang w:val="pt-BR" w:eastAsia="el-GR"/>
        </w:rPr>
        <w:t xml:space="preserve">mail: </w:t>
      </w:r>
      <w:r w:rsidR="004D75F3" w:rsidRPr="004D75F3">
        <w:rPr>
          <w:rFonts w:eastAsia="Times New Roman" w:cs="Arial"/>
          <w:b/>
          <w:sz w:val="32"/>
          <w:szCs w:val="32"/>
          <w:lang w:val="pt-BR" w:eastAsia="el-GR"/>
        </w:rPr>
        <w:t>maria</w:t>
      </w:r>
      <w:r w:rsidRPr="004D75F3">
        <w:rPr>
          <w:rFonts w:eastAsia="Times New Roman" w:cs="Arial"/>
          <w:b/>
          <w:sz w:val="32"/>
          <w:szCs w:val="32"/>
          <w:lang w:val="pt-BR" w:eastAsia="el-GR"/>
        </w:rPr>
        <w:t>setap</w:t>
      </w:r>
      <w:r w:rsidR="004D75F3" w:rsidRPr="004D75F3">
        <w:rPr>
          <w:rFonts w:eastAsia="Times New Roman" w:cs="Arial"/>
          <w:b/>
          <w:sz w:val="32"/>
          <w:szCs w:val="32"/>
          <w:lang w:val="pt-BR" w:eastAsia="el-GR"/>
        </w:rPr>
        <w:t>2</w:t>
      </w:r>
      <w:r w:rsidRPr="004D75F3">
        <w:rPr>
          <w:rFonts w:eastAsia="Times New Roman" w:cs="Arial"/>
          <w:b/>
          <w:sz w:val="32"/>
          <w:szCs w:val="32"/>
          <w:lang w:val="pt-BR" w:eastAsia="el-GR"/>
        </w:rPr>
        <w:t>@gmail.com)</w:t>
      </w:r>
    </w:p>
    <w:p w:rsidR="007B59A4" w:rsidRPr="00252B3E" w:rsidRDefault="007B59A4" w:rsidP="00736C58">
      <w:pPr>
        <w:spacing w:before="120" w:after="120" w:line="240" w:lineRule="auto"/>
        <w:jc w:val="center"/>
        <w:rPr>
          <w:rFonts w:eastAsia="Times New Roman" w:cs="Arial"/>
          <w:b/>
          <w:sz w:val="16"/>
          <w:szCs w:val="16"/>
          <w:lang w:val="pt-BR" w:eastAsia="el-GR"/>
        </w:rPr>
      </w:pPr>
    </w:p>
    <w:p w:rsidR="007B59A4" w:rsidRPr="005F0B3E" w:rsidRDefault="007B59A4" w:rsidP="00736C58">
      <w:pPr>
        <w:spacing w:before="120" w:after="120" w:line="240" w:lineRule="auto"/>
        <w:jc w:val="center"/>
        <w:rPr>
          <w:rFonts w:eastAsia="Times New Roman" w:cs="Arial"/>
          <w:b/>
          <w:sz w:val="32"/>
          <w:szCs w:val="32"/>
          <w:lang w:eastAsia="el-GR"/>
        </w:rPr>
      </w:pPr>
      <w:r w:rsidRPr="005F0B3E">
        <w:rPr>
          <w:rFonts w:eastAsia="Times New Roman" w:cs="Arial"/>
          <w:b/>
          <w:sz w:val="32"/>
          <w:szCs w:val="32"/>
          <w:u w:val="single"/>
          <w:lang w:eastAsia="el-GR"/>
        </w:rPr>
        <w:t>Α/Α ΠΕΡΙΟΔΟΥ</w:t>
      </w:r>
      <w:r w:rsidRPr="005F0B3E">
        <w:rPr>
          <w:rFonts w:eastAsia="Times New Roman" w:cs="Arial"/>
          <w:b/>
          <w:sz w:val="32"/>
          <w:szCs w:val="32"/>
          <w:lang w:eastAsia="el-GR"/>
        </w:rPr>
        <w:t xml:space="preserve"> ………</w:t>
      </w:r>
      <w:r w:rsidR="00FA2300" w:rsidRPr="005F0B3E">
        <w:rPr>
          <w:rFonts w:eastAsia="Times New Roman" w:cs="Arial"/>
          <w:b/>
          <w:sz w:val="32"/>
          <w:szCs w:val="32"/>
          <w:lang w:eastAsia="el-GR"/>
        </w:rPr>
        <w:t>………</w:t>
      </w:r>
      <w:r w:rsidRPr="005F0B3E">
        <w:rPr>
          <w:rFonts w:eastAsia="Times New Roman" w:cs="Arial"/>
          <w:b/>
          <w:sz w:val="32"/>
          <w:szCs w:val="32"/>
          <w:lang w:eastAsia="el-GR"/>
        </w:rPr>
        <w:t>…….</w:t>
      </w:r>
    </w:p>
    <w:p w:rsidR="007B59A4" w:rsidRPr="00252B3E" w:rsidRDefault="007B59A4" w:rsidP="00736C58">
      <w:pPr>
        <w:spacing w:before="120" w:after="120" w:line="240" w:lineRule="auto"/>
        <w:jc w:val="center"/>
        <w:rPr>
          <w:rFonts w:eastAsia="Times New Roman" w:cs="Arial"/>
          <w:b/>
          <w:sz w:val="16"/>
          <w:szCs w:val="16"/>
          <w:lang w:eastAsia="el-GR"/>
        </w:rPr>
      </w:pPr>
    </w:p>
    <w:p w:rsidR="007B59A4" w:rsidRPr="007B59A4" w:rsidRDefault="007B59A4" w:rsidP="00736C58">
      <w:pPr>
        <w:spacing w:before="120" w:after="120" w:line="240" w:lineRule="auto"/>
        <w:jc w:val="both"/>
        <w:rPr>
          <w:rFonts w:eastAsia="Times New Roman" w:cs="Arial"/>
          <w:b/>
          <w:szCs w:val="24"/>
          <w:lang w:eastAsia="el-GR"/>
        </w:rPr>
      </w:pPr>
    </w:p>
    <w:p w:rsidR="007B59A4" w:rsidRPr="007B59A4" w:rsidRDefault="007B59A4" w:rsidP="00736C58">
      <w:pPr>
        <w:spacing w:before="120" w:after="120" w:line="240" w:lineRule="auto"/>
        <w:jc w:val="both"/>
        <w:rPr>
          <w:rFonts w:eastAsia="Times New Roman" w:cs="Arial"/>
          <w:b/>
          <w:szCs w:val="24"/>
          <w:lang w:eastAsia="el-GR"/>
        </w:rPr>
        <w:sectPr w:rsidR="007B59A4" w:rsidRPr="007B59A4" w:rsidSect="00252B3E">
          <w:headerReference w:type="even" r:id="rId11"/>
          <w:headerReference w:type="default" r:id="rId12"/>
          <w:type w:val="continuous"/>
          <w:pgSz w:w="11906" w:h="16838"/>
          <w:pgMar w:top="1120" w:right="1134" w:bottom="567" w:left="1134" w:header="709" w:footer="0" w:gutter="0"/>
          <w:cols w:space="708"/>
          <w:titlePg/>
          <w:docGrid w:linePitch="360"/>
        </w:sectPr>
      </w:pP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Ο/Η  ……………………………………………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……..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………</w:t>
      </w:r>
      <w:r w:rsidR="003665CA">
        <w:rPr>
          <w:rFonts w:eastAsia="Times New Roman" w:cs="Arial"/>
          <w:b/>
          <w:sz w:val="24"/>
          <w:szCs w:val="24"/>
          <w:lang w:eastAsia="el-GR"/>
        </w:rPr>
        <w:t>………………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</w:t>
      </w:r>
      <w:r w:rsidR="003665CA">
        <w:rPr>
          <w:rFonts w:eastAsia="Times New Roman" w:cs="Arial"/>
          <w:b/>
          <w:sz w:val="24"/>
          <w:szCs w:val="24"/>
          <w:lang w:eastAsia="el-GR"/>
        </w:rPr>
        <w:t>……..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……………..   Α.Μ. …………….………</w:t>
      </w: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</w:p>
    <w:p w:rsidR="007B59A4" w:rsidRPr="007B59A4" w:rsidRDefault="007B59A4" w:rsidP="00736C58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outlineLvl w:val="7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 xml:space="preserve">Κατάστημα ……………………………….……………………   </w:t>
      </w:r>
      <w:proofErr w:type="spellStart"/>
      <w:r w:rsidRPr="007B59A4">
        <w:rPr>
          <w:rFonts w:eastAsia="Times New Roman" w:cs="Arial"/>
          <w:b/>
          <w:sz w:val="24"/>
          <w:szCs w:val="24"/>
          <w:lang w:eastAsia="el-GR"/>
        </w:rPr>
        <w:t>Τηλ</w:t>
      </w:r>
      <w:proofErr w:type="spellEnd"/>
      <w:r w:rsidRPr="007B59A4">
        <w:rPr>
          <w:rFonts w:eastAsia="Times New Roman" w:cs="Arial"/>
          <w:b/>
          <w:sz w:val="24"/>
          <w:szCs w:val="24"/>
          <w:lang w:eastAsia="el-GR"/>
        </w:rPr>
        <w:t>. Εργασίας</w:t>
      </w:r>
      <w:r w:rsidR="003665CA">
        <w:rPr>
          <w:rFonts w:eastAsia="Times New Roman" w:cs="Arial"/>
          <w:b/>
          <w:sz w:val="24"/>
          <w:szCs w:val="24"/>
          <w:lang w:eastAsia="el-GR"/>
        </w:rPr>
        <w:t xml:space="preserve"> …..</w:t>
      </w:r>
      <w:r w:rsidRPr="007B59A4">
        <w:rPr>
          <w:rFonts w:eastAsia="Times New Roman" w:cs="Arial"/>
          <w:b/>
          <w:sz w:val="24"/>
          <w:szCs w:val="24"/>
          <w:lang w:eastAsia="el-GR"/>
        </w:rPr>
        <w:t>.……………</w:t>
      </w:r>
      <w:r w:rsidR="00525D96">
        <w:rPr>
          <w:rFonts w:eastAsia="Times New Roman" w:cs="Arial"/>
          <w:b/>
          <w:sz w:val="24"/>
          <w:szCs w:val="24"/>
          <w:lang w:eastAsia="el-GR"/>
        </w:rPr>
        <w:t>…………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……….………….</w:t>
      </w:r>
    </w:p>
    <w:p w:rsidR="007B59A4" w:rsidRPr="007B59A4" w:rsidRDefault="007B59A4" w:rsidP="00736C58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outlineLvl w:val="7"/>
        <w:rPr>
          <w:rFonts w:eastAsia="Times New Roman" w:cs="Arial"/>
          <w:b/>
          <w:sz w:val="24"/>
          <w:szCs w:val="24"/>
          <w:lang w:eastAsia="el-GR"/>
        </w:rPr>
      </w:pP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rFonts w:eastAsia="Times New Roman" w:cs="Arial"/>
          <w:b/>
          <w:sz w:val="24"/>
          <w:szCs w:val="24"/>
          <w:lang w:eastAsia="el-GR"/>
        </w:rPr>
      </w:pPr>
      <w:r w:rsidRPr="00525D96">
        <w:rPr>
          <w:rFonts w:eastAsia="Times New Roman" w:cs="Arial"/>
          <w:b/>
          <w:bCs/>
          <w:sz w:val="24"/>
          <w:szCs w:val="24"/>
          <w:u w:val="single"/>
          <w:lang w:eastAsia="el-GR"/>
        </w:rPr>
        <w:t>ΚΙΝΗΤΟ ΤΗΛΕΦΩΝΟ</w:t>
      </w:r>
      <w:r w:rsidR="00525D96">
        <w:rPr>
          <w:rFonts w:eastAsia="Times New Roman" w:cs="Arial"/>
          <w:b/>
          <w:sz w:val="24"/>
          <w:szCs w:val="24"/>
          <w:lang w:eastAsia="el-GR"/>
        </w:rPr>
        <w:t xml:space="preserve"> …………</w:t>
      </w:r>
      <w:r w:rsidR="003665CA">
        <w:rPr>
          <w:rFonts w:eastAsia="Times New Roman" w:cs="Arial"/>
          <w:b/>
          <w:sz w:val="24"/>
          <w:szCs w:val="24"/>
          <w:lang w:eastAsia="el-GR"/>
        </w:rPr>
        <w:t>……</w:t>
      </w:r>
      <w:r w:rsidR="00525D96">
        <w:rPr>
          <w:rFonts w:eastAsia="Times New Roman" w:cs="Arial"/>
          <w:b/>
          <w:sz w:val="24"/>
          <w:szCs w:val="24"/>
          <w:lang w:eastAsia="el-GR"/>
        </w:rPr>
        <w:t>…..…………………………………</w:t>
      </w:r>
    </w:p>
    <w:p w:rsid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rFonts w:eastAsia="Times New Roman" w:cs="Arial"/>
          <w:b/>
          <w:sz w:val="24"/>
          <w:szCs w:val="24"/>
          <w:lang w:eastAsia="el-GR"/>
        </w:rPr>
      </w:pPr>
    </w:p>
    <w:p w:rsidR="00525D96" w:rsidRPr="004062D6" w:rsidRDefault="00525D96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val="en-US" w:eastAsia="el-GR"/>
        </w:rPr>
        <w:t>e</w:t>
      </w:r>
      <w:r w:rsidRPr="004062D6">
        <w:rPr>
          <w:rFonts w:eastAsia="Times New Roman" w:cs="Arial"/>
          <w:b/>
          <w:sz w:val="24"/>
          <w:szCs w:val="24"/>
          <w:lang w:eastAsia="el-GR"/>
        </w:rPr>
        <w:t>-</w:t>
      </w:r>
      <w:r>
        <w:rPr>
          <w:rFonts w:eastAsia="Times New Roman" w:cs="Arial"/>
          <w:b/>
          <w:sz w:val="24"/>
          <w:szCs w:val="24"/>
          <w:lang w:val="en-US" w:eastAsia="el-GR"/>
        </w:rPr>
        <w:t>mail</w:t>
      </w:r>
      <w:r w:rsidRPr="004062D6">
        <w:rPr>
          <w:rFonts w:eastAsia="Times New Roman" w:cs="Arial"/>
          <w:b/>
          <w:sz w:val="24"/>
          <w:szCs w:val="24"/>
          <w:lang w:eastAsia="el-GR"/>
        </w:rPr>
        <w:t>:……………………………………………………………………………………………………</w:t>
      </w:r>
    </w:p>
    <w:p w:rsidR="00525D96" w:rsidRPr="004062D6" w:rsidRDefault="00525D96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rFonts w:eastAsia="Times New Roman" w:cs="Arial"/>
          <w:b/>
          <w:sz w:val="24"/>
          <w:szCs w:val="24"/>
          <w:lang w:eastAsia="el-GR"/>
        </w:rPr>
      </w:pP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Και με τα παρακάτω μέλη της οικογένειάς μου :</w:t>
      </w:r>
    </w:p>
    <w:p w:rsidR="007B59A4" w:rsidRPr="007B59A4" w:rsidRDefault="007B59A4" w:rsidP="005C085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40" w:after="24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…………………………………………….…………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………………………</w:t>
      </w:r>
    </w:p>
    <w:p w:rsidR="007B59A4" w:rsidRPr="007B59A4" w:rsidRDefault="007B59A4" w:rsidP="005C085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40" w:after="24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…………………………………………………….…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………….………………..</w:t>
      </w:r>
      <w:r w:rsidRPr="007B59A4">
        <w:rPr>
          <w:rFonts w:eastAsia="Times New Roman" w:cs="Arial"/>
          <w:b/>
          <w:sz w:val="24"/>
          <w:szCs w:val="24"/>
          <w:lang w:eastAsia="el-GR"/>
        </w:rPr>
        <w:tab/>
        <w:t xml:space="preserve">(ΗΛΙΚΙΑ </w:t>
      </w:r>
      <w:r w:rsidR="00027636">
        <w:rPr>
          <w:rFonts w:eastAsia="Times New Roman" w:cs="Arial"/>
          <w:b/>
          <w:sz w:val="24"/>
          <w:szCs w:val="24"/>
          <w:lang w:eastAsia="el-GR"/>
        </w:rPr>
        <w:t>ΠΑΙΔΙΟΥ</w:t>
      </w:r>
      <w:r w:rsidRPr="007B59A4">
        <w:rPr>
          <w:rFonts w:eastAsia="Times New Roman" w:cs="Arial"/>
          <w:b/>
          <w:sz w:val="24"/>
          <w:szCs w:val="24"/>
          <w:lang w:eastAsia="el-GR"/>
        </w:rPr>
        <w:t>: 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………)</w:t>
      </w:r>
    </w:p>
    <w:p w:rsidR="007B59A4" w:rsidRDefault="007B59A4" w:rsidP="005C085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40" w:after="24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…………………………………………………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…………………………….……</w:t>
      </w:r>
      <w:r w:rsidRPr="007B59A4">
        <w:rPr>
          <w:rFonts w:eastAsia="Times New Roman" w:cs="Arial"/>
          <w:b/>
          <w:sz w:val="24"/>
          <w:szCs w:val="24"/>
          <w:lang w:eastAsia="el-GR"/>
        </w:rPr>
        <w:tab/>
        <w:t xml:space="preserve">(ΗΛΙΚΙΑ </w:t>
      </w:r>
      <w:r w:rsidR="00027636">
        <w:rPr>
          <w:rFonts w:eastAsia="Times New Roman" w:cs="Arial"/>
          <w:b/>
          <w:sz w:val="24"/>
          <w:szCs w:val="24"/>
          <w:lang w:eastAsia="el-GR"/>
        </w:rPr>
        <w:t>ΠΑΙΔΙΟΥ</w:t>
      </w:r>
      <w:r w:rsidRPr="007B59A4">
        <w:rPr>
          <w:rFonts w:eastAsia="Times New Roman" w:cs="Arial"/>
          <w:b/>
          <w:sz w:val="24"/>
          <w:szCs w:val="24"/>
          <w:lang w:eastAsia="el-GR"/>
        </w:rPr>
        <w:t>: 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….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……)</w:t>
      </w:r>
    </w:p>
    <w:p w:rsidR="00027636" w:rsidRDefault="00027636" w:rsidP="005C085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40" w:after="24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>…………………………………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…………………………………………………..</w:t>
      </w: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Επιθυμώ να συμμετάσχω στο πρόγραμμα Δωρεάν Διακοπών, που περιγράφεται στη σχετική Ανακοίνωση του Συλλόγου μας και δηλώνω συμμετοχή για:</w:t>
      </w: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ind w:firstLine="720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 xml:space="preserve">1) </w:t>
      </w:r>
      <w:r w:rsidR="00BF0883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977A8E">
        <w:rPr>
          <w:rFonts w:eastAsia="Times New Roman" w:cs="Arial"/>
          <w:b/>
          <w:sz w:val="24"/>
          <w:szCs w:val="24"/>
          <w:lang w:eastAsia="el-GR"/>
        </w:rPr>
        <w:t xml:space="preserve">Χαλκιδική 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………</w:t>
      </w:r>
    </w:p>
    <w:p w:rsid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ind w:firstLine="720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 xml:space="preserve">2) </w:t>
      </w:r>
      <w:r w:rsidR="00BF0883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BC73E4">
        <w:rPr>
          <w:rFonts w:eastAsia="Times New Roman" w:cs="Arial"/>
          <w:b/>
          <w:sz w:val="24"/>
          <w:szCs w:val="24"/>
          <w:lang w:eastAsia="el-GR"/>
        </w:rPr>
        <w:t xml:space="preserve">Κάρυστος 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……………….</w:t>
      </w:r>
    </w:p>
    <w:p w:rsidR="00CD3AF7" w:rsidRDefault="00CD3AF7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ind w:firstLine="720"/>
        <w:jc w:val="both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 xml:space="preserve">3) </w:t>
      </w:r>
      <w:r w:rsidR="00BF0883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977A8E">
        <w:rPr>
          <w:rFonts w:eastAsia="Times New Roman" w:cs="Arial"/>
          <w:b/>
          <w:sz w:val="24"/>
          <w:szCs w:val="24"/>
          <w:lang w:eastAsia="el-GR"/>
        </w:rPr>
        <w:t>Γύθειο</w:t>
      </w:r>
      <w:r w:rsidR="00977A8E" w:rsidRPr="007B59A4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>
        <w:rPr>
          <w:rFonts w:eastAsia="Times New Roman" w:cs="Arial"/>
          <w:b/>
          <w:sz w:val="24"/>
          <w:szCs w:val="24"/>
          <w:lang w:eastAsia="el-GR"/>
        </w:rPr>
        <w:t>…………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……..</w:t>
      </w:r>
      <w:r>
        <w:rPr>
          <w:rFonts w:eastAsia="Times New Roman" w:cs="Arial"/>
          <w:b/>
          <w:sz w:val="24"/>
          <w:szCs w:val="24"/>
          <w:lang w:eastAsia="el-GR"/>
        </w:rPr>
        <w:t>….</w:t>
      </w:r>
    </w:p>
    <w:p w:rsid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 xml:space="preserve">για την περίοδο από …………………………. έως ………..…………….. </w:t>
      </w:r>
      <w:r w:rsidR="00BE4431">
        <w:rPr>
          <w:rFonts w:eastAsia="Times New Roman" w:cs="Arial"/>
          <w:b/>
          <w:sz w:val="24"/>
          <w:szCs w:val="24"/>
          <w:lang w:eastAsia="el-GR"/>
        </w:rPr>
        <w:t>2018</w:t>
      </w:r>
      <w:r w:rsidRPr="007B59A4">
        <w:rPr>
          <w:rFonts w:eastAsia="Times New Roman" w:cs="Arial"/>
          <w:b/>
          <w:sz w:val="24"/>
          <w:szCs w:val="24"/>
          <w:lang w:eastAsia="el-GR"/>
        </w:rPr>
        <w:t>.</w:t>
      </w:r>
    </w:p>
    <w:p w:rsidR="0023367F" w:rsidRDefault="0023367F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</w:p>
    <w:p w:rsidR="0023367F" w:rsidRDefault="007B59A4" w:rsidP="002336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58622B">
        <w:rPr>
          <w:rFonts w:eastAsia="Times New Roman" w:cs="Arial"/>
          <w:b/>
          <w:sz w:val="24"/>
          <w:szCs w:val="24"/>
          <w:lang w:eastAsia="el-GR"/>
        </w:rPr>
        <w:t>Επίσης επιθυμώ να συμμετέχω στη</w:t>
      </w:r>
      <w:r w:rsidR="00525D96" w:rsidRPr="0058622B">
        <w:rPr>
          <w:rFonts w:eastAsia="Times New Roman" w:cs="Arial"/>
          <w:b/>
          <w:sz w:val="24"/>
          <w:szCs w:val="24"/>
          <w:lang w:eastAsia="el-GR"/>
        </w:rPr>
        <w:t>ν</w:t>
      </w:r>
      <w:r w:rsidRPr="0058622B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58622B">
        <w:rPr>
          <w:rFonts w:eastAsia="Times New Roman" w:cs="Arial"/>
          <w:b/>
          <w:i/>
          <w:sz w:val="24"/>
          <w:szCs w:val="24"/>
          <w:u w:val="single"/>
          <w:lang w:eastAsia="el-GR"/>
        </w:rPr>
        <w:t>Εφεδρική Λίστα Αναπλήρωσης</w:t>
      </w:r>
      <w:r w:rsidR="00CD0F5A" w:rsidRPr="0058622B">
        <w:rPr>
          <w:rFonts w:eastAsia="Times New Roman" w:cs="Arial"/>
          <w:b/>
          <w:sz w:val="24"/>
          <w:szCs w:val="24"/>
          <w:lang w:eastAsia="el-GR"/>
        </w:rPr>
        <w:t>:</w:t>
      </w:r>
      <w:r w:rsidR="00962819" w:rsidRPr="0058622B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962819" w:rsidRPr="0058622B">
        <w:rPr>
          <w:rFonts w:eastAsia="Times New Roman" w:cs="Arial"/>
          <w:b/>
          <w:sz w:val="24"/>
          <w:szCs w:val="24"/>
          <w:lang w:eastAsia="el-GR"/>
        </w:rPr>
        <w:tab/>
        <w:t xml:space="preserve">ΝΑΙ </w:t>
      </w:r>
      <w:r w:rsidR="0023367F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23367F" w:rsidRPr="0023367F">
        <w:rPr>
          <w:rFonts w:eastAsia="Times New Roman" w:cs="Arial"/>
          <w:b/>
          <w:sz w:val="24"/>
          <w:szCs w:val="24"/>
          <w:bdr w:val="single" w:sz="4" w:space="0" w:color="auto"/>
          <w:lang w:eastAsia="el-GR"/>
        </w:rPr>
        <w:t xml:space="preserve">     </w:t>
      </w:r>
      <w:r w:rsidR="0023367F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962819" w:rsidRPr="0058622B">
        <w:rPr>
          <w:rFonts w:eastAsia="Times New Roman" w:cs="Arial"/>
          <w:b/>
          <w:sz w:val="24"/>
          <w:szCs w:val="24"/>
          <w:lang w:eastAsia="el-GR"/>
        </w:rPr>
        <w:t xml:space="preserve">/ </w:t>
      </w:r>
      <w:r w:rsidR="0023367F">
        <w:rPr>
          <w:rFonts w:eastAsia="Times New Roman" w:cs="Arial"/>
          <w:b/>
          <w:sz w:val="24"/>
          <w:szCs w:val="24"/>
          <w:lang w:eastAsia="el-GR"/>
        </w:rPr>
        <w:t xml:space="preserve"> ΟΧΙ </w:t>
      </w:r>
      <w:r w:rsidR="0023367F" w:rsidRPr="0023367F">
        <w:rPr>
          <w:rFonts w:eastAsia="Times New Roman" w:cs="Arial"/>
          <w:b/>
          <w:sz w:val="24"/>
          <w:szCs w:val="24"/>
          <w:bdr w:val="single" w:sz="4" w:space="0" w:color="auto"/>
          <w:lang w:eastAsia="el-GR"/>
        </w:rPr>
        <w:t xml:space="preserve">     </w:t>
      </w:r>
      <w:r w:rsidR="0023367F">
        <w:rPr>
          <w:rFonts w:eastAsia="Times New Roman" w:cs="Arial"/>
          <w:b/>
          <w:sz w:val="24"/>
          <w:szCs w:val="24"/>
          <w:lang w:eastAsia="el-GR"/>
        </w:rPr>
        <w:t xml:space="preserve"> .</w:t>
      </w:r>
    </w:p>
    <w:p w:rsidR="007B59A4" w:rsidRDefault="007B59A4" w:rsidP="00736C58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right"/>
        <w:outlineLvl w:val="1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Ο/Η Αιτών/ούσα</w:t>
      </w:r>
    </w:p>
    <w:p w:rsidR="002A5642" w:rsidRDefault="00A213A0" w:rsidP="002A5642">
      <w:pPr>
        <w:keepNext/>
        <w:spacing w:before="120" w:after="120" w:line="240" w:lineRule="auto"/>
        <w:jc w:val="center"/>
        <w:outlineLvl w:val="1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br w:type="page"/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5670"/>
        <w:gridCol w:w="4536"/>
      </w:tblGrid>
      <w:tr w:rsidR="002A5642" w:rsidTr="002A5642">
        <w:trPr>
          <w:jc w:val="center"/>
        </w:trPr>
        <w:tc>
          <w:tcPr>
            <w:tcW w:w="5670" w:type="dxa"/>
            <w:vAlign w:val="center"/>
          </w:tcPr>
          <w:p w:rsidR="002A5642" w:rsidRPr="00970EEB" w:rsidRDefault="002A5642" w:rsidP="002A5642">
            <w:pPr>
              <w:pStyle w:val="Heading2"/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2A5642" w:rsidRPr="00153A1D" w:rsidRDefault="002A5642" w:rsidP="002A5642">
            <w:pPr>
              <w:spacing w:after="0" w:line="360" w:lineRule="auto"/>
              <w:ind w:left="176"/>
              <w:jc w:val="both"/>
              <w:rPr>
                <w:rFonts w:ascii="Cambria" w:hAnsi="Cambria"/>
                <w:sz w:val="26"/>
                <w:szCs w:val="26"/>
                <w:lang w:val="en-US"/>
              </w:rPr>
            </w:pPr>
            <w:r w:rsidRPr="00153A1D">
              <w:rPr>
                <w:rFonts w:ascii="Cambria" w:hAnsi="Cambria"/>
                <w:sz w:val="26"/>
                <w:szCs w:val="26"/>
              </w:rPr>
              <w:t>ΠΡΟΣ</w:t>
            </w:r>
            <w:r w:rsidRPr="00153A1D"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  <w:r w:rsidRPr="00153A1D">
              <w:rPr>
                <w:rFonts w:ascii="Cambria" w:hAnsi="Cambria"/>
                <w:sz w:val="26"/>
                <w:szCs w:val="26"/>
              </w:rPr>
              <w:t>ΤΟ</w:t>
            </w:r>
          </w:p>
        </w:tc>
      </w:tr>
      <w:tr w:rsidR="002A5642" w:rsidTr="002A5642">
        <w:trPr>
          <w:jc w:val="center"/>
        </w:trPr>
        <w:tc>
          <w:tcPr>
            <w:tcW w:w="5670" w:type="dxa"/>
            <w:vAlign w:val="center"/>
          </w:tcPr>
          <w:p w:rsidR="002A5642" w:rsidRPr="00ED0CC8" w:rsidRDefault="002A5642" w:rsidP="002A5642">
            <w:pPr>
              <w:spacing w:after="0" w:line="360" w:lineRule="auto"/>
              <w:rPr>
                <w:b/>
                <w:sz w:val="26"/>
                <w:szCs w:val="26"/>
              </w:rPr>
            </w:pPr>
            <w:r w:rsidRPr="00ED0CC8">
              <w:rPr>
                <w:b/>
                <w:sz w:val="26"/>
                <w:szCs w:val="26"/>
              </w:rPr>
              <w:t xml:space="preserve">         </w:t>
            </w:r>
            <w:r w:rsidRPr="00ED0CC8">
              <w:rPr>
                <w:rFonts w:ascii="Cambria" w:hAnsi="Cambria"/>
                <w:b/>
                <w:sz w:val="26"/>
                <w:szCs w:val="26"/>
              </w:rPr>
              <w:t>Α Ι Τ Η Σ Η ΕΓΓΡΑΦΗΣ</w:t>
            </w:r>
          </w:p>
        </w:tc>
        <w:tc>
          <w:tcPr>
            <w:tcW w:w="4536" w:type="dxa"/>
            <w:vAlign w:val="center"/>
          </w:tcPr>
          <w:p w:rsidR="002A5642" w:rsidRPr="00153A1D" w:rsidRDefault="002A5642" w:rsidP="002A5642">
            <w:pPr>
              <w:spacing w:after="0" w:line="360" w:lineRule="auto"/>
              <w:ind w:left="176"/>
              <w:rPr>
                <w:rFonts w:ascii="Cambria" w:hAnsi="Cambria"/>
                <w:sz w:val="26"/>
                <w:szCs w:val="26"/>
              </w:rPr>
            </w:pPr>
            <w:r w:rsidRPr="002A5642">
              <w:rPr>
                <w:rFonts w:ascii="Cambria" w:hAnsi="Cambria"/>
                <w:b/>
                <w:sz w:val="36"/>
                <w:szCs w:val="36"/>
              </w:rPr>
              <w:t>Σ</w:t>
            </w:r>
            <w:r w:rsidRPr="00153A1D">
              <w:rPr>
                <w:rFonts w:ascii="Cambria" w:hAnsi="Cambria"/>
                <w:sz w:val="26"/>
                <w:szCs w:val="26"/>
              </w:rPr>
              <w:t xml:space="preserve">ΥΛΛΟΓΟ </w:t>
            </w:r>
            <w:r w:rsidRPr="002A5642">
              <w:rPr>
                <w:rFonts w:ascii="Cambria" w:hAnsi="Cambria"/>
                <w:b/>
                <w:sz w:val="36"/>
                <w:szCs w:val="28"/>
              </w:rPr>
              <w:t>Ε</w:t>
            </w:r>
            <w:r w:rsidRPr="00153A1D">
              <w:rPr>
                <w:rFonts w:ascii="Cambria" w:hAnsi="Cambria"/>
                <w:sz w:val="26"/>
                <w:szCs w:val="26"/>
              </w:rPr>
              <w:t xml:space="preserve">ΡΓΑΖΟΜΕΝΩΝ </w:t>
            </w:r>
            <w:r w:rsidRPr="002A5642">
              <w:rPr>
                <w:rFonts w:ascii="Cambria" w:hAnsi="Cambria"/>
                <w:b/>
                <w:sz w:val="36"/>
                <w:szCs w:val="28"/>
              </w:rPr>
              <w:t>Τ</w:t>
            </w:r>
            <w:r w:rsidRPr="00153A1D">
              <w:rPr>
                <w:rFonts w:ascii="Cambria" w:hAnsi="Cambria"/>
                <w:sz w:val="26"/>
                <w:szCs w:val="26"/>
              </w:rPr>
              <w:t xml:space="preserve">ΡΑΠΕΖΑΣ </w:t>
            </w:r>
            <w:r w:rsidRPr="002A5642">
              <w:rPr>
                <w:rFonts w:ascii="Cambria" w:hAnsi="Cambria"/>
                <w:b/>
                <w:sz w:val="36"/>
                <w:szCs w:val="28"/>
              </w:rPr>
              <w:t>Α</w:t>
            </w:r>
            <w:r w:rsidRPr="00153A1D">
              <w:rPr>
                <w:rFonts w:ascii="Cambria" w:hAnsi="Cambria"/>
                <w:sz w:val="26"/>
                <w:szCs w:val="26"/>
              </w:rPr>
              <w:t xml:space="preserve">ΓΡΟΤΙΚΗΣ </w:t>
            </w:r>
            <w:r w:rsidRPr="002A5642">
              <w:rPr>
                <w:rFonts w:ascii="Cambria" w:hAnsi="Cambria"/>
                <w:b/>
                <w:sz w:val="36"/>
                <w:szCs w:val="28"/>
              </w:rPr>
              <w:t>Π</w:t>
            </w:r>
            <w:r w:rsidRPr="00153A1D">
              <w:rPr>
                <w:rFonts w:ascii="Cambria" w:hAnsi="Cambria"/>
                <w:sz w:val="26"/>
                <w:szCs w:val="26"/>
              </w:rPr>
              <w:t>ΕΙΡΑΙΩΣ</w:t>
            </w:r>
          </w:p>
        </w:tc>
      </w:tr>
      <w:tr w:rsidR="002A5642" w:rsidRPr="007A643D" w:rsidTr="002A5642">
        <w:trPr>
          <w:jc w:val="center"/>
        </w:trPr>
        <w:tc>
          <w:tcPr>
            <w:tcW w:w="5670" w:type="dxa"/>
            <w:vAlign w:val="center"/>
          </w:tcPr>
          <w:p w:rsidR="002A5642" w:rsidRPr="00153A1D" w:rsidRDefault="002A5642" w:rsidP="002A5642">
            <w:pPr>
              <w:pStyle w:val="Heading2"/>
              <w:spacing w:line="360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2A5642" w:rsidRPr="00BE06AF" w:rsidRDefault="002A5642" w:rsidP="002A5642">
            <w:pPr>
              <w:spacing w:after="0" w:line="360" w:lineRule="auto"/>
              <w:jc w:val="right"/>
              <w:rPr>
                <w:i/>
              </w:rPr>
            </w:pPr>
            <w:r w:rsidRPr="00BE06AF">
              <w:rPr>
                <w:i/>
              </w:rPr>
              <w:t xml:space="preserve">ΑΜΕΡΙΚΗΣ 10, </w:t>
            </w:r>
          </w:p>
          <w:p w:rsidR="002A5642" w:rsidRPr="00BE06AF" w:rsidRDefault="002A5642" w:rsidP="002A5642">
            <w:pPr>
              <w:spacing w:after="0" w:line="360" w:lineRule="auto"/>
              <w:jc w:val="right"/>
              <w:rPr>
                <w:i/>
              </w:rPr>
            </w:pPr>
            <w:r w:rsidRPr="00BE06AF">
              <w:rPr>
                <w:i/>
              </w:rPr>
              <w:t>106 71 ΑΘΗΝΑ</w:t>
            </w:r>
          </w:p>
          <w:p w:rsidR="002A5642" w:rsidRPr="00BE06AF" w:rsidRDefault="002A5642" w:rsidP="002A5642">
            <w:pPr>
              <w:spacing w:after="0" w:line="360" w:lineRule="auto"/>
              <w:jc w:val="right"/>
              <w:rPr>
                <w:i/>
              </w:rPr>
            </w:pPr>
            <w:r w:rsidRPr="00BE06AF">
              <w:rPr>
                <w:i/>
              </w:rPr>
              <w:t>FAX : 210-3605968</w:t>
            </w:r>
          </w:p>
          <w:p w:rsidR="002A5642" w:rsidRPr="007A643D" w:rsidRDefault="002A5642" w:rsidP="002A5642">
            <w:pPr>
              <w:spacing w:after="0" w:line="360" w:lineRule="auto"/>
              <w:ind w:left="176"/>
              <w:jc w:val="right"/>
              <w:rPr>
                <w:sz w:val="26"/>
                <w:szCs w:val="26"/>
              </w:rPr>
            </w:pPr>
            <w:r w:rsidRPr="00BE06AF">
              <w:rPr>
                <w:i/>
                <w:lang w:val="en-US"/>
              </w:rPr>
              <w:t>e</w:t>
            </w:r>
            <w:r w:rsidRPr="007A643D">
              <w:rPr>
                <w:i/>
              </w:rPr>
              <w:t>-</w:t>
            </w:r>
            <w:r w:rsidRPr="00BE06AF">
              <w:rPr>
                <w:i/>
                <w:lang w:val="en-US"/>
              </w:rPr>
              <w:t>mail</w:t>
            </w:r>
            <w:r w:rsidRPr="007A643D">
              <w:rPr>
                <w:i/>
              </w:rPr>
              <w:t xml:space="preserve">: </w:t>
            </w:r>
            <w:r w:rsidR="006E6948">
              <w:rPr>
                <w:i/>
                <w:lang w:val="en-US"/>
              </w:rPr>
              <w:t>info</w:t>
            </w:r>
            <w:r w:rsidRPr="007A643D">
              <w:rPr>
                <w:i/>
              </w:rPr>
              <w:t>@</w:t>
            </w:r>
            <w:r w:rsidR="006E6948">
              <w:rPr>
                <w:i/>
                <w:lang w:val="en-US"/>
              </w:rPr>
              <w:t>setap</w:t>
            </w:r>
            <w:bookmarkStart w:id="0" w:name="_GoBack"/>
            <w:bookmarkEnd w:id="0"/>
            <w:r w:rsidRPr="007A643D">
              <w:rPr>
                <w:i/>
              </w:rPr>
              <w:t>.</w:t>
            </w:r>
            <w:r w:rsidRPr="00BE06AF">
              <w:rPr>
                <w:i/>
                <w:lang w:val="en-US"/>
              </w:rPr>
              <w:t>gr</w:t>
            </w:r>
          </w:p>
        </w:tc>
      </w:tr>
      <w:tr w:rsidR="002A5642" w:rsidTr="002A5642">
        <w:trPr>
          <w:jc w:val="center"/>
        </w:trPr>
        <w:tc>
          <w:tcPr>
            <w:tcW w:w="5670" w:type="dxa"/>
            <w:vAlign w:val="center"/>
          </w:tcPr>
          <w:p w:rsidR="002A5642" w:rsidRPr="00970EEB" w:rsidRDefault="002A5642" w:rsidP="002A5642">
            <w:pPr>
              <w:spacing w:after="0" w:line="360" w:lineRule="auto"/>
              <w:rPr>
                <w:sz w:val="26"/>
                <w:szCs w:val="26"/>
              </w:rPr>
            </w:pPr>
            <w:r w:rsidRPr="00BE06AF">
              <w:rPr>
                <w:b/>
                <w:sz w:val="26"/>
                <w:szCs w:val="26"/>
              </w:rPr>
              <w:t>ΕΠΩΝΥΜΟ</w:t>
            </w:r>
            <w:r w:rsidRPr="00970EEB">
              <w:rPr>
                <w:sz w:val="26"/>
                <w:szCs w:val="26"/>
              </w:rPr>
              <w:t>: …………………………………………………………</w:t>
            </w:r>
          </w:p>
        </w:tc>
        <w:tc>
          <w:tcPr>
            <w:tcW w:w="4536" w:type="dxa"/>
            <w:vAlign w:val="center"/>
          </w:tcPr>
          <w:p w:rsidR="002A5642" w:rsidRPr="00970EEB" w:rsidRDefault="002A5642" w:rsidP="002A5642">
            <w:pPr>
              <w:spacing w:after="0" w:line="360" w:lineRule="auto"/>
              <w:ind w:left="176" w:firstLine="601"/>
              <w:jc w:val="both"/>
              <w:rPr>
                <w:sz w:val="26"/>
                <w:szCs w:val="26"/>
              </w:rPr>
            </w:pPr>
          </w:p>
        </w:tc>
      </w:tr>
      <w:tr w:rsidR="002A5642" w:rsidTr="002A5642">
        <w:trPr>
          <w:jc w:val="center"/>
        </w:trPr>
        <w:tc>
          <w:tcPr>
            <w:tcW w:w="5670" w:type="dxa"/>
            <w:vAlign w:val="center"/>
          </w:tcPr>
          <w:p w:rsidR="002A5642" w:rsidRPr="00970EEB" w:rsidRDefault="002A5642" w:rsidP="002A5642">
            <w:pPr>
              <w:spacing w:after="0" w:line="360" w:lineRule="auto"/>
              <w:rPr>
                <w:sz w:val="26"/>
                <w:szCs w:val="26"/>
              </w:rPr>
            </w:pPr>
            <w:r w:rsidRPr="00BE06AF">
              <w:rPr>
                <w:b/>
                <w:sz w:val="26"/>
                <w:szCs w:val="26"/>
              </w:rPr>
              <w:t>ΟΝΟΜΑ</w:t>
            </w:r>
            <w:r w:rsidRPr="00970EEB">
              <w:rPr>
                <w:sz w:val="26"/>
                <w:szCs w:val="26"/>
              </w:rPr>
              <w:t>: ……………………………………………………………..</w:t>
            </w:r>
          </w:p>
        </w:tc>
        <w:tc>
          <w:tcPr>
            <w:tcW w:w="4536" w:type="dxa"/>
            <w:vAlign w:val="center"/>
          </w:tcPr>
          <w:p w:rsidR="002A5642" w:rsidRPr="00970EEB" w:rsidRDefault="002A5642" w:rsidP="002A5642">
            <w:pPr>
              <w:spacing w:after="0" w:line="360" w:lineRule="auto"/>
              <w:ind w:left="176" w:firstLine="459"/>
              <w:jc w:val="both"/>
              <w:rPr>
                <w:sz w:val="26"/>
                <w:szCs w:val="26"/>
              </w:rPr>
            </w:pPr>
          </w:p>
        </w:tc>
      </w:tr>
      <w:tr w:rsidR="002A5642" w:rsidTr="002A5642">
        <w:trPr>
          <w:jc w:val="center"/>
        </w:trPr>
        <w:tc>
          <w:tcPr>
            <w:tcW w:w="5670" w:type="dxa"/>
            <w:vAlign w:val="center"/>
          </w:tcPr>
          <w:p w:rsidR="002A5642" w:rsidRPr="00970EEB" w:rsidRDefault="002A5642" w:rsidP="002A5642">
            <w:pPr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ΟΝΟΜΑ ΠΑΤΡΟΣ</w:t>
            </w:r>
            <w:r w:rsidRPr="00970EEB">
              <w:rPr>
                <w:sz w:val="26"/>
                <w:szCs w:val="26"/>
              </w:rPr>
              <w:t>: ………………………………….……………</w:t>
            </w:r>
          </w:p>
        </w:tc>
        <w:tc>
          <w:tcPr>
            <w:tcW w:w="4536" w:type="dxa"/>
            <w:vAlign w:val="center"/>
          </w:tcPr>
          <w:p w:rsidR="002A5642" w:rsidRPr="00A10404" w:rsidRDefault="002A5642" w:rsidP="002A5642">
            <w:pPr>
              <w:spacing w:after="0" w:line="360" w:lineRule="auto"/>
              <w:ind w:left="176"/>
              <w:jc w:val="both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Κύριε Πρόεδρε,</w:t>
            </w:r>
          </w:p>
        </w:tc>
      </w:tr>
      <w:tr w:rsidR="002A5642" w:rsidTr="002A5642">
        <w:trPr>
          <w:jc w:val="center"/>
        </w:trPr>
        <w:tc>
          <w:tcPr>
            <w:tcW w:w="5670" w:type="dxa"/>
            <w:vAlign w:val="center"/>
          </w:tcPr>
          <w:p w:rsidR="002A5642" w:rsidRPr="00185779" w:rsidRDefault="002A5642" w:rsidP="002A5642">
            <w:pPr>
              <w:spacing w:after="0" w:line="360" w:lineRule="auto"/>
              <w:rPr>
                <w:b/>
                <w:sz w:val="26"/>
                <w:szCs w:val="26"/>
              </w:rPr>
            </w:pPr>
            <w:r w:rsidRPr="00185779">
              <w:rPr>
                <w:b/>
                <w:sz w:val="26"/>
                <w:szCs w:val="26"/>
              </w:rPr>
              <w:t>Α.Φ.Μ.</w:t>
            </w:r>
            <w:r>
              <w:rPr>
                <w:b/>
                <w:sz w:val="26"/>
                <w:szCs w:val="26"/>
              </w:rPr>
              <w:t xml:space="preserve"> ………………………………………………………………</w:t>
            </w:r>
          </w:p>
          <w:p w:rsidR="002A5642" w:rsidRPr="00970EEB" w:rsidRDefault="002A5642" w:rsidP="002A5642">
            <w:pPr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ΜΗΤΡΩΟ</w:t>
            </w:r>
            <w:r w:rsidRPr="00970EEB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 ..</w:t>
            </w:r>
            <w:r w:rsidRPr="00970EEB">
              <w:rPr>
                <w:sz w:val="26"/>
                <w:szCs w:val="26"/>
              </w:rPr>
              <w:t>………………………………………………………….</w:t>
            </w:r>
          </w:p>
          <w:p w:rsidR="002A5642" w:rsidRPr="00970EEB" w:rsidRDefault="002A5642" w:rsidP="002A5642">
            <w:pPr>
              <w:spacing w:after="0" w:line="360" w:lineRule="auto"/>
              <w:rPr>
                <w:sz w:val="26"/>
                <w:szCs w:val="26"/>
              </w:rPr>
            </w:pPr>
            <w:r w:rsidRPr="00970EEB">
              <w:rPr>
                <w:sz w:val="26"/>
                <w:szCs w:val="26"/>
              </w:rPr>
              <w:t>ΥΠΗΡΕΣΙΑΚΗ ΜΟΝΑΔΑ : ……………………….……………….</w:t>
            </w:r>
          </w:p>
          <w:p w:rsidR="002A5642" w:rsidRPr="00970EEB" w:rsidRDefault="002A5642" w:rsidP="002A5642">
            <w:pPr>
              <w:spacing w:after="0" w:line="360" w:lineRule="auto"/>
              <w:rPr>
                <w:b/>
                <w:sz w:val="26"/>
                <w:szCs w:val="26"/>
              </w:rPr>
            </w:pPr>
            <w:r w:rsidRPr="00970EEB">
              <w:rPr>
                <w:b/>
                <w:sz w:val="26"/>
                <w:szCs w:val="26"/>
                <w:lang w:val="en-US"/>
              </w:rPr>
              <w:t>e</w:t>
            </w:r>
            <w:r w:rsidRPr="00BE06AF">
              <w:rPr>
                <w:b/>
                <w:sz w:val="26"/>
                <w:szCs w:val="26"/>
              </w:rPr>
              <w:t>-</w:t>
            </w:r>
            <w:r w:rsidRPr="00970EEB">
              <w:rPr>
                <w:b/>
                <w:sz w:val="26"/>
                <w:szCs w:val="26"/>
                <w:lang w:val="en-US"/>
              </w:rPr>
              <w:t>mail</w:t>
            </w:r>
            <w:r w:rsidRPr="00970EEB">
              <w:rPr>
                <w:b/>
                <w:sz w:val="26"/>
                <w:szCs w:val="26"/>
              </w:rPr>
              <w:t>: ……………………………………………………………….</w:t>
            </w:r>
          </w:p>
          <w:p w:rsidR="002A5642" w:rsidRPr="00970EEB" w:rsidRDefault="002A5642" w:rsidP="002A5642">
            <w:pPr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Δ/ΝΣΗ ΚΑΤΟΙΚΙΑΣ</w:t>
            </w:r>
            <w:r w:rsidRPr="00970EEB">
              <w:rPr>
                <w:sz w:val="26"/>
                <w:szCs w:val="26"/>
              </w:rPr>
              <w:t>: ………………………………………………..</w:t>
            </w:r>
          </w:p>
          <w:p w:rsidR="002A5642" w:rsidRPr="00BE06AF" w:rsidRDefault="002A5642" w:rsidP="002A5642">
            <w:pPr>
              <w:spacing w:after="0" w:line="360" w:lineRule="auto"/>
              <w:rPr>
                <w:sz w:val="26"/>
                <w:szCs w:val="26"/>
                <w:lang w:val="en-US"/>
              </w:rPr>
            </w:pPr>
            <w:r w:rsidRPr="00BE06AF">
              <w:rPr>
                <w:sz w:val="26"/>
                <w:szCs w:val="26"/>
              </w:rPr>
              <w:t>………………………………………………………………………………</w:t>
            </w:r>
          </w:p>
        </w:tc>
        <w:tc>
          <w:tcPr>
            <w:tcW w:w="4536" w:type="dxa"/>
            <w:vAlign w:val="center"/>
          </w:tcPr>
          <w:p w:rsidR="002A5642" w:rsidRPr="00A10404" w:rsidRDefault="002A5642" w:rsidP="002A5642">
            <w:pPr>
              <w:spacing w:after="0" w:line="360" w:lineRule="auto"/>
              <w:ind w:left="176"/>
              <w:jc w:val="both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Σας παρακαλώ να με γράψετε στο Σύλλογο Εργαζομένων Τράπεζας Αγροτικής Πειραιώς, σαν τακτικό μέλος και σας γνωρίζω ότι έλαβα γνώση των διατάξεων του Καταστατικού του Συλλόγου, τις οποίες αποδέχομαι ανεπιφύλακτα.</w:t>
            </w:r>
          </w:p>
        </w:tc>
      </w:tr>
      <w:tr w:rsidR="002A5642" w:rsidTr="002A5642">
        <w:trPr>
          <w:jc w:val="center"/>
        </w:trPr>
        <w:tc>
          <w:tcPr>
            <w:tcW w:w="5670" w:type="dxa"/>
            <w:vAlign w:val="center"/>
          </w:tcPr>
          <w:p w:rsidR="002A5642" w:rsidRPr="00BE06AF" w:rsidRDefault="002A5642" w:rsidP="002A5642">
            <w:pPr>
              <w:spacing w:after="0" w:line="360" w:lineRule="auto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ΤΗΛΕΦΩΝΑ</w:t>
            </w:r>
          </w:p>
        </w:tc>
        <w:tc>
          <w:tcPr>
            <w:tcW w:w="4536" w:type="dxa"/>
            <w:vAlign w:val="center"/>
          </w:tcPr>
          <w:p w:rsidR="002A5642" w:rsidRPr="00A10404" w:rsidRDefault="002A5642" w:rsidP="002A5642">
            <w:pPr>
              <w:pStyle w:val="Heading1"/>
              <w:ind w:left="176"/>
              <w:jc w:val="left"/>
              <w:rPr>
                <w:rFonts w:ascii="Calibri" w:hAnsi="Calibri"/>
                <w:b w:val="0"/>
                <w:bCs/>
                <w:szCs w:val="24"/>
              </w:rPr>
            </w:pPr>
            <w:r w:rsidRPr="00A10404">
              <w:rPr>
                <w:rFonts w:ascii="Calibri" w:hAnsi="Calibri"/>
                <w:b w:val="0"/>
                <w:bCs/>
                <w:szCs w:val="24"/>
              </w:rPr>
              <w:t>Δηλώνω επίσης:</w:t>
            </w:r>
          </w:p>
        </w:tc>
      </w:tr>
      <w:tr w:rsidR="002A5642" w:rsidTr="002A5642">
        <w:trPr>
          <w:jc w:val="center"/>
        </w:trPr>
        <w:tc>
          <w:tcPr>
            <w:tcW w:w="5670" w:type="dxa"/>
            <w:vAlign w:val="center"/>
          </w:tcPr>
          <w:p w:rsidR="002A5642" w:rsidRDefault="002A5642" w:rsidP="002A5642">
            <w:pPr>
              <w:spacing w:after="0"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Εργασίας: ……………………………………………………..</w:t>
            </w:r>
          </w:p>
          <w:p w:rsidR="002A5642" w:rsidRPr="00970EEB" w:rsidRDefault="002A5642" w:rsidP="002A5642">
            <w:pPr>
              <w:spacing w:after="0"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Κινητό: …………………………………………………………</w:t>
            </w:r>
          </w:p>
        </w:tc>
        <w:tc>
          <w:tcPr>
            <w:tcW w:w="4536" w:type="dxa"/>
            <w:vAlign w:val="center"/>
          </w:tcPr>
          <w:p w:rsidR="002A5642" w:rsidRPr="00A10404" w:rsidRDefault="002A5642" w:rsidP="002A5642">
            <w:pPr>
              <w:spacing w:after="0" w:line="360" w:lineRule="auto"/>
              <w:ind w:left="176"/>
              <w:jc w:val="both"/>
              <w:rPr>
                <w:bCs/>
                <w:sz w:val="24"/>
                <w:szCs w:val="24"/>
              </w:rPr>
            </w:pPr>
            <w:r w:rsidRPr="00A10404">
              <w:rPr>
                <w:bCs/>
                <w:sz w:val="24"/>
                <w:szCs w:val="24"/>
              </w:rPr>
              <w:t>Δεν είμαι μέλος άλλου Συλλόγου Προσωπικού της Τράπεζας Πειραιώς.</w:t>
            </w:r>
          </w:p>
        </w:tc>
      </w:tr>
      <w:tr w:rsidR="002A5642" w:rsidTr="002A5642">
        <w:trPr>
          <w:jc w:val="center"/>
        </w:trPr>
        <w:tc>
          <w:tcPr>
            <w:tcW w:w="5670" w:type="dxa"/>
            <w:vAlign w:val="center"/>
          </w:tcPr>
          <w:p w:rsidR="002A5642" w:rsidRPr="00970EEB" w:rsidRDefault="002A5642" w:rsidP="002A5642">
            <w:pPr>
              <w:spacing w:after="0" w:line="360" w:lineRule="auto"/>
              <w:rPr>
                <w:bCs/>
                <w:sz w:val="26"/>
                <w:szCs w:val="26"/>
              </w:rPr>
            </w:pPr>
            <w:r w:rsidRPr="00BE06AF">
              <w:rPr>
                <w:b/>
                <w:sz w:val="26"/>
                <w:szCs w:val="26"/>
                <w:u w:val="single"/>
              </w:rPr>
              <w:t>ΣΤΟΙΧΕΙΑ ΤΑΥΤΟΤΗΤΑΣ</w:t>
            </w:r>
          </w:p>
        </w:tc>
        <w:tc>
          <w:tcPr>
            <w:tcW w:w="4536" w:type="dxa"/>
            <w:vAlign w:val="center"/>
          </w:tcPr>
          <w:p w:rsidR="002A5642" w:rsidRPr="00A10404" w:rsidRDefault="002A5642" w:rsidP="002A5642">
            <w:pPr>
              <w:pStyle w:val="Heading1"/>
              <w:ind w:left="176"/>
              <w:rPr>
                <w:rFonts w:ascii="Calibri" w:hAnsi="Calibri"/>
                <w:b w:val="0"/>
                <w:bCs/>
                <w:szCs w:val="24"/>
              </w:rPr>
            </w:pPr>
            <w:r w:rsidRPr="00A10404">
              <w:rPr>
                <w:rFonts w:ascii="Calibri" w:hAnsi="Calibri"/>
                <w:b w:val="0"/>
                <w:bCs/>
                <w:szCs w:val="24"/>
              </w:rPr>
              <w:t>ή</w:t>
            </w:r>
          </w:p>
        </w:tc>
      </w:tr>
      <w:tr w:rsidR="002A5642" w:rsidTr="002A5642">
        <w:trPr>
          <w:jc w:val="center"/>
        </w:trPr>
        <w:tc>
          <w:tcPr>
            <w:tcW w:w="5670" w:type="dxa"/>
            <w:vAlign w:val="center"/>
          </w:tcPr>
          <w:p w:rsidR="002A5642" w:rsidRPr="00970EEB" w:rsidRDefault="002A5642" w:rsidP="002A5642">
            <w:pPr>
              <w:spacing w:after="0" w:line="360" w:lineRule="auto"/>
              <w:rPr>
                <w:bCs/>
                <w:sz w:val="26"/>
                <w:szCs w:val="26"/>
              </w:rPr>
            </w:pPr>
            <w:r w:rsidRPr="00970EEB">
              <w:rPr>
                <w:sz w:val="26"/>
                <w:szCs w:val="26"/>
              </w:rPr>
              <w:t>ΑΡΙΘΜΟΣ : …………………………………………………………….</w:t>
            </w:r>
          </w:p>
        </w:tc>
        <w:tc>
          <w:tcPr>
            <w:tcW w:w="4536" w:type="dxa"/>
            <w:vAlign w:val="center"/>
          </w:tcPr>
          <w:p w:rsidR="002A5642" w:rsidRPr="00A10404" w:rsidRDefault="002A5642" w:rsidP="002A5642">
            <w:pPr>
              <w:pStyle w:val="Heading1"/>
              <w:ind w:left="176"/>
              <w:jc w:val="left"/>
              <w:rPr>
                <w:rFonts w:ascii="Calibri" w:hAnsi="Calibri"/>
                <w:b w:val="0"/>
                <w:bCs/>
                <w:szCs w:val="24"/>
              </w:rPr>
            </w:pPr>
            <w:r w:rsidRPr="00A10404">
              <w:rPr>
                <w:rFonts w:ascii="Calibri" w:hAnsi="Calibri"/>
                <w:b w:val="0"/>
                <w:bCs/>
                <w:szCs w:val="24"/>
              </w:rPr>
              <w:t>Ήμουνα μέλος του ……………….…………</w:t>
            </w:r>
          </w:p>
        </w:tc>
      </w:tr>
      <w:tr w:rsidR="002A5642" w:rsidTr="002A5642">
        <w:trPr>
          <w:jc w:val="center"/>
        </w:trPr>
        <w:tc>
          <w:tcPr>
            <w:tcW w:w="5670" w:type="dxa"/>
            <w:vAlign w:val="center"/>
          </w:tcPr>
          <w:p w:rsidR="002A5642" w:rsidRPr="00970EEB" w:rsidRDefault="002A5642" w:rsidP="002A5642">
            <w:pPr>
              <w:spacing w:after="0" w:line="360" w:lineRule="auto"/>
              <w:rPr>
                <w:bCs/>
                <w:sz w:val="26"/>
                <w:szCs w:val="26"/>
              </w:rPr>
            </w:pPr>
            <w:r w:rsidRPr="00970EEB">
              <w:rPr>
                <w:bCs/>
                <w:sz w:val="26"/>
                <w:szCs w:val="26"/>
              </w:rPr>
              <w:t>ΧΡΟΝ/ΓΙΑ ΕΚΔΟΣΗΣ : ………………….………………………….</w:t>
            </w:r>
          </w:p>
        </w:tc>
        <w:tc>
          <w:tcPr>
            <w:tcW w:w="4536" w:type="dxa"/>
            <w:vAlign w:val="center"/>
          </w:tcPr>
          <w:p w:rsidR="002A5642" w:rsidRPr="00A10404" w:rsidRDefault="002A5642" w:rsidP="002A5642">
            <w:pPr>
              <w:pStyle w:val="Heading1"/>
              <w:ind w:left="176"/>
              <w:jc w:val="left"/>
              <w:rPr>
                <w:rFonts w:ascii="Calibri" w:hAnsi="Calibri"/>
                <w:b w:val="0"/>
                <w:bCs/>
                <w:szCs w:val="24"/>
              </w:rPr>
            </w:pPr>
            <w:r w:rsidRPr="00A10404">
              <w:rPr>
                <w:rFonts w:ascii="Calibri" w:hAnsi="Calibri"/>
                <w:b w:val="0"/>
                <w:bCs/>
                <w:szCs w:val="24"/>
              </w:rPr>
              <w:t>…………………………………………..……………</w:t>
            </w:r>
          </w:p>
        </w:tc>
      </w:tr>
      <w:tr w:rsidR="002A5642" w:rsidTr="002A5642">
        <w:trPr>
          <w:jc w:val="center"/>
        </w:trPr>
        <w:tc>
          <w:tcPr>
            <w:tcW w:w="5670" w:type="dxa"/>
            <w:vAlign w:val="center"/>
          </w:tcPr>
          <w:p w:rsidR="002A5642" w:rsidRPr="00970EEB" w:rsidRDefault="002A5642" w:rsidP="002A5642">
            <w:pPr>
              <w:spacing w:after="0" w:line="360" w:lineRule="auto"/>
              <w:rPr>
                <w:bCs/>
                <w:sz w:val="26"/>
                <w:szCs w:val="26"/>
              </w:rPr>
            </w:pPr>
            <w:r w:rsidRPr="00970EEB">
              <w:rPr>
                <w:bCs/>
                <w:sz w:val="26"/>
                <w:szCs w:val="26"/>
              </w:rPr>
              <w:t>ΑΣΤΥΝΟΜΙΚΟ ΤΜΗΜΑ : ……………………..…………………</w:t>
            </w:r>
          </w:p>
        </w:tc>
        <w:tc>
          <w:tcPr>
            <w:tcW w:w="4536" w:type="dxa"/>
            <w:vAlign w:val="center"/>
          </w:tcPr>
          <w:p w:rsidR="002A5642" w:rsidRPr="00A10404" w:rsidRDefault="002A5642" w:rsidP="002A5642">
            <w:pPr>
              <w:pStyle w:val="Heading1"/>
              <w:ind w:left="176"/>
              <w:jc w:val="left"/>
              <w:rPr>
                <w:rFonts w:ascii="Calibri" w:hAnsi="Calibri"/>
                <w:b w:val="0"/>
                <w:bCs/>
                <w:szCs w:val="24"/>
              </w:rPr>
            </w:pPr>
            <w:r w:rsidRPr="00A10404">
              <w:rPr>
                <w:rFonts w:ascii="Calibri" w:hAnsi="Calibri"/>
                <w:b w:val="0"/>
                <w:bCs/>
                <w:szCs w:val="24"/>
              </w:rPr>
              <w:t xml:space="preserve">και με την από ….…/….…/……… αίτησή μου ζήτησα τη διαγραφή μου </w:t>
            </w:r>
            <w:r>
              <w:rPr>
                <w:rFonts w:ascii="Calibri" w:hAnsi="Calibri"/>
                <w:b w:val="0"/>
                <w:bCs/>
                <w:szCs w:val="24"/>
              </w:rPr>
              <w:t>από</w:t>
            </w:r>
          </w:p>
        </w:tc>
      </w:tr>
      <w:tr w:rsidR="002A5642" w:rsidTr="002A5642">
        <w:trPr>
          <w:jc w:val="center"/>
        </w:trPr>
        <w:tc>
          <w:tcPr>
            <w:tcW w:w="5670" w:type="dxa"/>
            <w:vAlign w:val="center"/>
          </w:tcPr>
          <w:p w:rsidR="002A5642" w:rsidRPr="00970EEB" w:rsidRDefault="002A5642" w:rsidP="002A5642">
            <w:pPr>
              <w:spacing w:after="0" w:line="360" w:lineRule="auto"/>
              <w:rPr>
                <w:bCs/>
                <w:sz w:val="26"/>
                <w:szCs w:val="26"/>
              </w:rPr>
            </w:pPr>
            <w:r w:rsidRPr="00970EEB">
              <w:rPr>
                <w:bCs/>
                <w:sz w:val="26"/>
                <w:szCs w:val="26"/>
              </w:rPr>
              <w:t>ΗΜΕΡΟΜΗΝΙΑ ΓΕΝΝΗΣΗΣ : …………………………………</w:t>
            </w:r>
          </w:p>
        </w:tc>
        <w:tc>
          <w:tcPr>
            <w:tcW w:w="4536" w:type="dxa"/>
            <w:vAlign w:val="center"/>
          </w:tcPr>
          <w:p w:rsidR="002A5642" w:rsidRPr="00A10404" w:rsidRDefault="002A5642" w:rsidP="002A5642">
            <w:pPr>
              <w:pStyle w:val="Heading1"/>
              <w:ind w:left="176"/>
              <w:jc w:val="left"/>
              <w:rPr>
                <w:rFonts w:ascii="Calibri" w:hAnsi="Calibri"/>
                <w:b w:val="0"/>
                <w:bCs/>
                <w:szCs w:val="24"/>
              </w:rPr>
            </w:pPr>
            <w:r w:rsidRPr="00A10404">
              <w:rPr>
                <w:rFonts w:ascii="Calibri" w:hAnsi="Calibri"/>
                <w:b w:val="0"/>
                <w:bCs/>
                <w:szCs w:val="24"/>
              </w:rPr>
              <w:t>τα μητρώα του.</w:t>
            </w:r>
          </w:p>
        </w:tc>
      </w:tr>
      <w:tr w:rsidR="002A5642" w:rsidTr="002A5642">
        <w:trPr>
          <w:jc w:val="center"/>
        </w:trPr>
        <w:tc>
          <w:tcPr>
            <w:tcW w:w="5670" w:type="dxa"/>
            <w:vAlign w:val="center"/>
          </w:tcPr>
          <w:p w:rsidR="002A5642" w:rsidRPr="00970EEB" w:rsidRDefault="002A5642" w:rsidP="002A5642">
            <w:pPr>
              <w:spacing w:after="0"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2A5642" w:rsidRPr="00A10404" w:rsidRDefault="002A5642" w:rsidP="002A5642">
            <w:pPr>
              <w:pStyle w:val="Heading1"/>
              <w:ind w:left="176"/>
              <w:jc w:val="left"/>
              <w:rPr>
                <w:rFonts w:ascii="Calibri" w:hAnsi="Calibri"/>
                <w:b w:val="0"/>
                <w:bCs/>
                <w:szCs w:val="24"/>
              </w:rPr>
            </w:pPr>
            <w:r w:rsidRPr="00A10404">
              <w:rPr>
                <w:rFonts w:ascii="Calibri" w:hAnsi="Calibri"/>
                <w:b w:val="0"/>
                <w:bCs/>
                <w:szCs w:val="24"/>
              </w:rPr>
              <w:t>Επίσης δηλώνω ότι αποδέχομαι και συναινώ στην παρακράτηση της νόμιμης εισφοράς μέλους υπέρ του Συλλόγου από τις τακτικές μηνιαίες αποδοχές μου.</w:t>
            </w:r>
          </w:p>
        </w:tc>
      </w:tr>
      <w:tr w:rsidR="002A5642" w:rsidTr="002A5642">
        <w:trPr>
          <w:trHeight w:val="661"/>
          <w:jc w:val="center"/>
        </w:trPr>
        <w:tc>
          <w:tcPr>
            <w:tcW w:w="5670" w:type="dxa"/>
            <w:vAlign w:val="center"/>
          </w:tcPr>
          <w:p w:rsidR="002A5642" w:rsidRPr="00970EEB" w:rsidRDefault="002A5642" w:rsidP="002A5642">
            <w:pPr>
              <w:spacing w:after="0" w:line="360" w:lineRule="auto"/>
              <w:rPr>
                <w:bCs/>
                <w:sz w:val="26"/>
                <w:szCs w:val="26"/>
              </w:rPr>
            </w:pPr>
            <w:r w:rsidRPr="00970EEB">
              <w:rPr>
                <w:bCs/>
                <w:sz w:val="26"/>
                <w:szCs w:val="26"/>
              </w:rPr>
              <w:t>…………………………………../……../……..</w:t>
            </w:r>
          </w:p>
        </w:tc>
        <w:tc>
          <w:tcPr>
            <w:tcW w:w="4536" w:type="dxa"/>
            <w:vAlign w:val="center"/>
          </w:tcPr>
          <w:p w:rsidR="002A5642" w:rsidRPr="00970EEB" w:rsidRDefault="002A5642" w:rsidP="002A5642">
            <w:pPr>
              <w:pStyle w:val="Heading1"/>
              <w:ind w:left="176"/>
              <w:jc w:val="left"/>
              <w:rPr>
                <w:rFonts w:ascii="Calibri" w:hAnsi="Calibri"/>
                <w:b w:val="0"/>
                <w:bCs/>
                <w:sz w:val="26"/>
                <w:szCs w:val="26"/>
              </w:rPr>
            </w:pPr>
            <w:r w:rsidRPr="00970EEB">
              <w:rPr>
                <w:rFonts w:ascii="Calibri" w:hAnsi="Calibri"/>
                <w:b w:val="0"/>
                <w:bCs/>
                <w:sz w:val="26"/>
                <w:szCs w:val="26"/>
              </w:rPr>
              <w:t>…….. Αιτ. ………………………….</w:t>
            </w:r>
          </w:p>
        </w:tc>
      </w:tr>
    </w:tbl>
    <w:p w:rsidR="002A5642" w:rsidRDefault="002A5642" w:rsidP="000C60C6"/>
    <w:p w:rsidR="00A213A0" w:rsidRDefault="00A213A0" w:rsidP="002A5642">
      <w:pPr>
        <w:keepNext/>
        <w:spacing w:before="120" w:after="120" w:line="240" w:lineRule="auto"/>
        <w:jc w:val="center"/>
        <w:outlineLvl w:val="1"/>
        <w:rPr>
          <w:rFonts w:eastAsia="Times New Roman" w:cs="Arial"/>
          <w:b/>
          <w:sz w:val="24"/>
          <w:szCs w:val="24"/>
          <w:lang w:eastAsia="el-GR"/>
        </w:rPr>
      </w:pPr>
    </w:p>
    <w:sectPr w:rsidR="00A213A0" w:rsidSect="0023367F">
      <w:type w:val="continuous"/>
      <w:pgSz w:w="11906" w:h="16838"/>
      <w:pgMar w:top="1120" w:right="1077" w:bottom="284" w:left="1077" w:header="709" w:footer="0" w:gutter="0"/>
      <w:cols w:space="709" w:equalWidth="0">
        <w:col w:w="9695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6C9" w:rsidRDefault="008906C9">
      <w:pPr>
        <w:spacing w:after="0" w:line="240" w:lineRule="auto"/>
      </w:pPr>
      <w:r>
        <w:separator/>
      </w:r>
    </w:p>
  </w:endnote>
  <w:endnote w:type="continuationSeparator" w:id="0">
    <w:p w:rsidR="008906C9" w:rsidRDefault="0089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6C9" w:rsidRDefault="008906C9">
      <w:pPr>
        <w:spacing w:after="0" w:line="240" w:lineRule="auto"/>
      </w:pPr>
      <w:r>
        <w:separator/>
      </w:r>
    </w:p>
  </w:footnote>
  <w:footnote w:type="continuationSeparator" w:id="0">
    <w:p w:rsidR="008906C9" w:rsidRDefault="00890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0C6" w:rsidRDefault="000C60C6" w:rsidP="00252B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60C6" w:rsidRDefault="000C60C6" w:rsidP="00252B3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0C6" w:rsidRDefault="000C60C6" w:rsidP="00252B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1D01">
      <w:rPr>
        <w:rStyle w:val="PageNumber"/>
        <w:noProof/>
      </w:rPr>
      <w:t>5</w:t>
    </w:r>
    <w:r>
      <w:rPr>
        <w:rStyle w:val="PageNumber"/>
      </w:rPr>
      <w:fldChar w:fldCharType="end"/>
    </w:r>
  </w:p>
  <w:p w:rsidR="000C60C6" w:rsidRDefault="000C60C6" w:rsidP="00252B3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45C21"/>
    <w:multiLevelType w:val="hybridMultilevel"/>
    <w:tmpl w:val="9D12569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A38D1"/>
    <w:multiLevelType w:val="hybridMultilevel"/>
    <w:tmpl w:val="E8EE798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1E5088"/>
    <w:multiLevelType w:val="hybridMultilevel"/>
    <w:tmpl w:val="811A2E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A2C46"/>
    <w:multiLevelType w:val="hybridMultilevel"/>
    <w:tmpl w:val="6B6C7E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E1A6A"/>
    <w:multiLevelType w:val="hybridMultilevel"/>
    <w:tmpl w:val="4176D2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534F7"/>
    <w:multiLevelType w:val="hybridMultilevel"/>
    <w:tmpl w:val="23F610D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9417E"/>
    <w:multiLevelType w:val="hybridMultilevel"/>
    <w:tmpl w:val="5AEEB6F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6C7BBC"/>
    <w:multiLevelType w:val="hybridMultilevel"/>
    <w:tmpl w:val="7080618A"/>
    <w:lvl w:ilvl="0" w:tplc="8F20270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B3D"/>
    <w:rsid w:val="00004FB7"/>
    <w:rsid w:val="00011C25"/>
    <w:rsid w:val="00016393"/>
    <w:rsid w:val="00027636"/>
    <w:rsid w:val="00034DFA"/>
    <w:rsid w:val="000778F4"/>
    <w:rsid w:val="000911AA"/>
    <w:rsid w:val="000A6B93"/>
    <w:rsid w:val="000B609A"/>
    <w:rsid w:val="000B63F4"/>
    <w:rsid w:val="000C4021"/>
    <w:rsid w:val="000C60C6"/>
    <w:rsid w:val="000D2AEC"/>
    <w:rsid w:val="000E15FD"/>
    <w:rsid w:val="000F5192"/>
    <w:rsid w:val="001073DA"/>
    <w:rsid w:val="001103DB"/>
    <w:rsid w:val="00130724"/>
    <w:rsid w:val="0013356C"/>
    <w:rsid w:val="00141410"/>
    <w:rsid w:val="00154C98"/>
    <w:rsid w:val="001607E0"/>
    <w:rsid w:val="00183800"/>
    <w:rsid w:val="00195195"/>
    <w:rsid w:val="001B5C41"/>
    <w:rsid w:val="001E633D"/>
    <w:rsid w:val="0020344A"/>
    <w:rsid w:val="002141EA"/>
    <w:rsid w:val="0021485E"/>
    <w:rsid w:val="00224106"/>
    <w:rsid w:val="0023367F"/>
    <w:rsid w:val="0023580F"/>
    <w:rsid w:val="00243A95"/>
    <w:rsid w:val="00252B3E"/>
    <w:rsid w:val="002572C7"/>
    <w:rsid w:val="00271918"/>
    <w:rsid w:val="00272C31"/>
    <w:rsid w:val="002879EE"/>
    <w:rsid w:val="002A5642"/>
    <w:rsid w:val="002B4351"/>
    <w:rsid w:val="002C1B84"/>
    <w:rsid w:val="002E035A"/>
    <w:rsid w:val="00305C3E"/>
    <w:rsid w:val="00334C0F"/>
    <w:rsid w:val="003665CA"/>
    <w:rsid w:val="00371B72"/>
    <w:rsid w:val="003B58E7"/>
    <w:rsid w:val="003B7207"/>
    <w:rsid w:val="003E048B"/>
    <w:rsid w:val="003F5085"/>
    <w:rsid w:val="004062D6"/>
    <w:rsid w:val="00417ABC"/>
    <w:rsid w:val="00420600"/>
    <w:rsid w:val="00425C16"/>
    <w:rsid w:val="0048141F"/>
    <w:rsid w:val="004B1191"/>
    <w:rsid w:val="004C1336"/>
    <w:rsid w:val="004D6947"/>
    <w:rsid w:val="004D75F3"/>
    <w:rsid w:val="004E1383"/>
    <w:rsid w:val="004F3DB9"/>
    <w:rsid w:val="00502693"/>
    <w:rsid w:val="00503C8E"/>
    <w:rsid w:val="00516F92"/>
    <w:rsid w:val="005247A3"/>
    <w:rsid w:val="00525D96"/>
    <w:rsid w:val="00534D2C"/>
    <w:rsid w:val="00544F6D"/>
    <w:rsid w:val="005679A5"/>
    <w:rsid w:val="005715A6"/>
    <w:rsid w:val="005746E0"/>
    <w:rsid w:val="005749A8"/>
    <w:rsid w:val="005836C7"/>
    <w:rsid w:val="0058622B"/>
    <w:rsid w:val="00597A21"/>
    <w:rsid w:val="005C0850"/>
    <w:rsid w:val="005C3F61"/>
    <w:rsid w:val="005D3E1A"/>
    <w:rsid w:val="005F0B3E"/>
    <w:rsid w:val="00605A09"/>
    <w:rsid w:val="00641D01"/>
    <w:rsid w:val="006546BF"/>
    <w:rsid w:val="006566F6"/>
    <w:rsid w:val="006603F4"/>
    <w:rsid w:val="00660F34"/>
    <w:rsid w:val="006811CA"/>
    <w:rsid w:val="00696FD0"/>
    <w:rsid w:val="006B392F"/>
    <w:rsid w:val="006E3A8F"/>
    <w:rsid w:val="006E6948"/>
    <w:rsid w:val="006F7645"/>
    <w:rsid w:val="00720275"/>
    <w:rsid w:val="00736C58"/>
    <w:rsid w:val="00770E6F"/>
    <w:rsid w:val="00776C7D"/>
    <w:rsid w:val="007A0B3D"/>
    <w:rsid w:val="007B02B7"/>
    <w:rsid w:val="007B1F97"/>
    <w:rsid w:val="007B4623"/>
    <w:rsid w:val="007B59A4"/>
    <w:rsid w:val="00816414"/>
    <w:rsid w:val="00817660"/>
    <w:rsid w:val="0082403E"/>
    <w:rsid w:val="00872D39"/>
    <w:rsid w:val="008906C9"/>
    <w:rsid w:val="00895083"/>
    <w:rsid w:val="008A27FD"/>
    <w:rsid w:val="008B097A"/>
    <w:rsid w:val="008E391F"/>
    <w:rsid w:val="008E714A"/>
    <w:rsid w:val="008E7359"/>
    <w:rsid w:val="008F5CA4"/>
    <w:rsid w:val="00935885"/>
    <w:rsid w:val="00962819"/>
    <w:rsid w:val="00963318"/>
    <w:rsid w:val="009719E0"/>
    <w:rsid w:val="00977A8E"/>
    <w:rsid w:val="0099150C"/>
    <w:rsid w:val="00996BF4"/>
    <w:rsid w:val="00997420"/>
    <w:rsid w:val="009A10A6"/>
    <w:rsid w:val="009C63C6"/>
    <w:rsid w:val="009D4EDD"/>
    <w:rsid w:val="009E5FDD"/>
    <w:rsid w:val="009E628C"/>
    <w:rsid w:val="009F21EA"/>
    <w:rsid w:val="009F27B8"/>
    <w:rsid w:val="00A102BF"/>
    <w:rsid w:val="00A213A0"/>
    <w:rsid w:val="00A21408"/>
    <w:rsid w:val="00A2167E"/>
    <w:rsid w:val="00A33E3D"/>
    <w:rsid w:val="00A34658"/>
    <w:rsid w:val="00A36346"/>
    <w:rsid w:val="00A459E2"/>
    <w:rsid w:val="00A52D81"/>
    <w:rsid w:val="00A65F9A"/>
    <w:rsid w:val="00A818AF"/>
    <w:rsid w:val="00A84946"/>
    <w:rsid w:val="00A87DD9"/>
    <w:rsid w:val="00AA26DB"/>
    <w:rsid w:val="00AC39B9"/>
    <w:rsid w:val="00AE20C3"/>
    <w:rsid w:val="00B200E4"/>
    <w:rsid w:val="00B41058"/>
    <w:rsid w:val="00B53440"/>
    <w:rsid w:val="00B62852"/>
    <w:rsid w:val="00BB5A13"/>
    <w:rsid w:val="00BC4445"/>
    <w:rsid w:val="00BC73E4"/>
    <w:rsid w:val="00BE4431"/>
    <w:rsid w:val="00BF0883"/>
    <w:rsid w:val="00BF6412"/>
    <w:rsid w:val="00C04FD9"/>
    <w:rsid w:val="00C14EAE"/>
    <w:rsid w:val="00C40C15"/>
    <w:rsid w:val="00C4243E"/>
    <w:rsid w:val="00C425F2"/>
    <w:rsid w:val="00C57884"/>
    <w:rsid w:val="00C6343F"/>
    <w:rsid w:val="00C71AF7"/>
    <w:rsid w:val="00CB52A4"/>
    <w:rsid w:val="00CC6126"/>
    <w:rsid w:val="00CD0F5A"/>
    <w:rsid w:val="00CD3AF7"/>
    <w:rsid w:val="00CE6EB3"/>
    <w:rsid w:val="00CF20B4"/>
    <w:rsid w:val="00D04145"/>
    <w:rsid w:val="00D467D5"/>
    <w:rsid w:val="00D87923"/>
    <w:rsid w:val="00DA4D94"/>
    <w:rsid w:val="00DB4870"/>
    <w:rsid w:val="00E14545"/>
    <w:rsid w:val="00E349CD"/>
    <w:rsid w:val="00E36300"/>
    <w:rsid w:val="00E610BF"/>
    <w:rsid w:val="00E910D0"/>
    <w:rsid w:val="00E96A87"/>
    <w:rsid w:val="00ED4532"/>
    <w:rsid w:val="00ED4909"/>
    <w:rsid w:val="00EE5CB3"/>
    <w:rsid w:val="00EF59F8"/>
    <w:rsid w:val="00F01BDD"/>
    <w:rsid w:val="00F23179"/>
    <w:rsid w:val="00F27414"/>
    <w:rsid w:val="00F3551A"/>
    <w:rsid w:val="00F7511D"/>
    <w:rsid w:val="00F80CE2"/>
    <w:rsid w:val="00F87FD2"/>
    <w:rsid w:val="00F90E2B"/>
    <w:rsid w:val="00FA2300"/>
    <w:rsid w:val="00FA7016"/>
    <w:rsid w:val="00FB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3FF01"/>
  <w15:docId w15:val="{871276D2-95C7-4C02-8672-12906832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2C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A5642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Arial" w:eastAsia="Times New Roman" w:hAnsi="Arial"/>
      <w:b/>
      <w:sz w:val="24"/>
      <w:szCs w:val="20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7B59A4"/>
    <w:pPr>
      <w:keepNext/>
      <w:spacing w:after="0" w:line="240" w:lineRule="auto"/>
      <w:jc w:val="right"/>
      <w:outlineLvl w:val="1"/>
    </w:pPr>
    <w:rPr>
      <w:rFonts w:ascii="Arial" w:eastAsia="Times New Roman" w:hAnsi="Arial"/>
      <w:b/>
      <w:bCs/>
      <w:sz w:val="20"/>
      <w:szCs w:val="24"/>
      <w:lang w:val="x-none" w:eastAsia="el-GR"/>
    </w:rPr>
  </w:style>
  <w:style w:type="paragraph" w:styleId="Heading3">
    <w:name w:val="heading 3"/>
    <w:basedOn w:val="Normal"/>
    <w:next w:val="Normal"/>
    <w:link w:val="Heading3Char"/>
    <w:uiPriority w:val="9"/>
    <w:qFormat/>
    <w:rsid w:val="007B59A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Arial" w:eastAsia="Times New Roman" w:hAnsi="Arial"/>
      <w:b/>
      <w:bCs/>
      <w:kern w:val="28"/>
      <w:sz w:val="20"/>
      <w:szCs w:val="20"/>
      <w:lang w:val="x-none" w:eastAsia="el-GR"/>
    </w:rPr>
  </w:style>
  <w:style w:type="paragraph" w:styleId="Heading7">
    <w:name w:val="heading 7"/>
    <w:basedOn w:val="Normal"/>
    <w:next w:val="Normal"/>
    <w:link w:val="Heading7Char"/>
    <w:uiPriority w:val="9"/>
    <w:qFormat/>
    <w:rsid w:val="007B59A4"/>
    <w:pPr>
      <w:keepNext/>
      <w:spacing w:after="0" w:line="240" w:lineRule="auto"/>
      <w:jc w:val="right"/>
      <w:outlineLvl w:val="6"/>
    </w:pPr>
    <w:rPr>
      <w:rFonts w:ascii="Comic Sans MS" w:eastAsia="Times New Roman" w:hAnsi="Comic Sans MS"/>
      <w:b/>
      <w:bCs/>
      <w:sz w:val="28"/>
      <w:szCs w:val="24"/>
      <w:lang w:val="x-none" w:eastAsia="el-GR"/>
    </w:rPr>
  </w:style>
  <w:style w:type="paragraph" w:styleId="Heading8">
    <w:name w:val="heading 8"/>
    <w:basedOn w:val="Normal"/>
    <w:next w:val="Normal"/>
    <w:link w:val="Heading8Char"/>
    <w:uiPriority w:val="9"/>
    <w:qFormat/>
    <w:rsid w:val="007B59A4"/>
    <w:pPr>
      <w:keepNext/>
      <w:spacing w:after="0" w:line="240" w:lineRule="auto"/>
      <w:outlineLvl w:val="7"/>
    </w:pPr>
    <w:rPr>
      <w:rFonts w:ascii="Arial" w:eastAsia="Times New Roman" w:hAnsi="Arial"/>
      <w:b/>
      <w:sz w:val="20"/>
      <w:szCs w:val="24"/>
      <w:lang w:val="x-none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B59A4"/>
    <w:rPr>
      <w:rFonts w:ascii="Arial" w:eastAsia="Times New Roman" w:hAnsi="Arial" w:cs="Times New Roman"/>
      <w:b/>
      <w:bCs/>
      <w:szCs w:val="24"/>
      <w:lang w:eastAsia="el-GR"/>
    </w:rPr>
  </w:style>
  <w:style w:type="character" w:customStyle="1" w:styleId="Heading3Char">
    <w:name w:val="Heading 3 Char"/>
    <w:link w:val="Heading3"/>
    <w:uiPriority w:val="9"/>
    <w:rsid w:val="007B59A4"/>
    <w:rPr>
      <w:rFonts w:ascii="Arial" w:eastAsia="Times New Roman" w:hAnsi="Arial" w:cs="Times New Roman"/>
      <w:b/>
      <w:bCs/>
      <w:kern w:val="28"/>
      <w:szCs w:val="20"/>
      <w:lang w:eastAsia="el-GR"/>
    </w:rPr>
  </w:style>
  <w:style w:type="character" w:customStyle="1" w:styleId="Heading7Char">
    <w:name w:val="Heading 7 Char"/>
    <w:link w:val="Heading7"/>
    <w:uiPriority w:val="9"/>
    <w:rsid w:val="007B59A4"/>
    <w:rPr>
      <w:rFonts w:ascii="Comic Sans MS" w:eastAsia="Times New Roman" w:hAnsi="Comic Sans MS" w:cs="Times New Roman"/>
      <w:b/>
      <w:bCs/>
      <w:sz w:val="28"/>
      <w:szCs w:val="24"/>
      <w:lang w:eastAsia="el-GR"/>
    </w:rPr>
  </w:style>
  <w:style w:type="character" w:customStyle="1" w:styleId="Heading8Char">
    <w:name w:val="Heading 8 Char"/>
    <w:link w:val="Heading8"/>
    <w:uiPriority w:val="9"/>
    <w:rsid w:val="007B59A4"/>
    <w:rPr>
      <w:rFonts w:ascii="Arial" w:eastAsia="Times New Roman" w:hAnsi="Arial" w:cs="Times New Roman"/>
      <w:b/>
      <w:szCs w:val="24"/>
      <w:lang w:eastAsia="el-GR"/>
    </w:rPr>
  </w:style>
  <w:style w:type="paragraph" w:styleId="Header">
    <w:name w:val="header"/>
    <w:basedOn w:val="Normal"/>
    <w:link w:val="HeaderChar"/>
    <w:uiPriority w:val="99"/>
    <w:rsid w:val="007B59A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0"/>
      <w:szCs w:val="24"/>
      <w:lang w:val="x-none" w:eastAsia="el-GR"/>
    </w:rPr>
  </w:style>
  <w:style w:type="character" w:customStyle="1" w:styleId="HeaderChar">
    <w:name w:val="Header Char"/>
    <w:link w:val="Header"/>
    <w:uiPriority w:val="99"/>
    <w:rsid w:val="007B59A4"/>
    <w:rPr>
      <w:rFonts w:ascii="Arial" w:eastAsia="Times New Roman" w:hAnsi="Arial" w:cs="Times New Roman"/>
      <w:szCs w:val="24"/>
      <w:lang w:eastAsia="el-GR"/>
    </w:rPr>
  </w:style>
  <w:style w:type="character" w:styleId="PageNumber">
    <w:name w:val="page number"/>
    <w:uiPriority w:val="99"/>
    <w:rsid w:val="007B59A4"/>
    <w:rPr>
      <w:rFonts w:cs="Times New Roman"/>
    </w:rPr>
  </w:style>
  <w:style w:type="character" w:styleId="Hyperlink">
    <w:name w:val="Hyperlink"/>
    <w:uiPriority w:val="99"/>
    <w:rsid w:val="007B59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38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17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AB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17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A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17A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AB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17AB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52B3E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semiHidden/>
    <w:unhideWhenUsed/>
    <w:rsid w:val="00FA70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Heading1Char">
    <w:name w:val="Heading 1 Char"/>
    <w:basedOn w:val="DefaultParagraphFont"/>
    <w:link w:val="Heading1"/>
    <w:rsid w:val="002A5642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asetap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setap2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48;&#953;&#945;&#954;&#959;&#960;&#949;&#962;%202015%20&#964;&#949;&#955;&#953;&#954;&#97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FDC7B-B13A-4D7A-8C3C-B089583D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διακοπες 2015 τελικό.dot</Template>
  <TotalTime>3</TotalTime>
  <Pages>7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Links>
    <vt:vector size="6" baseType="variant">
      <vt:variant>
        <vt:i4>5111856</vt:i4>
      </vt:variant>
      <vt:variant>
        <vt:i4>0</vt:i4>
      </vt:variant>
      <vt:variant>
        <vt:i4>0</vt:i4>
      </vt:variant>
      <vt:variant>
        <vt:i4>5</vt:i4>
      </vt:variant>
      <vt:variant>
        <vt:lpwstr>mailto:mariasetap2@gmail.com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Thodoris Chaikalis</cp:lastModifiedBy>
  <cp:revision>4</cp:revision>
  <cp:lastPrinted>2018-05-21T10:40:00Z</cp:lastPrinted>
  <dcterms:created xsi:type="dcterms:W3CDTF">2018-05-21T10:40:00Z</dcterms:created>
  <dcterms:modified xsi:type="dcterms:W3CDTF">2018-05-23T13:40:00Z</dcterms:modified>
</cp:coreProperties>
</file>